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1BB09" w14:textId="7A0E65C5" w:rsidR="00671EA9" w:rsidRDefault="00207792" w:rsidP="00671EA9">
      <w:pPr>
        <w:autoSpaceDE w:val="0"/>
        <w:autoSpaceDN w:val="0"/>
        <w:adjustRightInd w:val="0"/>
        <w:jc w:val="center"/>
        <w:rPr>
          <w:rFonts w:ascii="FSMe" w:hAnsi="FSMe" w:cs="FSMe"/>
          <w:sz w:val="26"/>
          <w:szCs w:val="26"/>
        </w:rPr>
      </w:pPr>
      <w:r>
        <w:rPr>
          <w:noProof/>
          <w:lang w:val="en-GB" w:eastAsia="en-GB"/>
        </w:rPr>
        <mc:AlternateContent>
          <mc:Choice Requires="wps">
            <w:drawing>
              <wp:anchor distT="0" distB="0" distL="114300" distR="114300" simplePos="0" relativeHeight="251675648" behindDoc="0" locked="0" layoutInCell="1" allowOverlap="1" wp14:anchorId="1BC5601B" wp14:editId="18B7C6A5">
                <wp:simplePos x="0" y="0"/>
                <wp:positionH relativeFrom="page">
                  <wp:posOffset>2009775</wp:posOffset>
                </wp:positionH>
                <wp:positionV relativeFrom="page">
                  <wp:posOffset>790575</wp:posOffset>
                </wp:positionV>
                <wp:extent cx="3794125" cy="7524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794125" cy="7524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35BC74C" w14:textId="77777777" w:rsidR="0097647A" w:rsidRDefault="0097647A">
                            <w:pPr>
                              <w:rPr>
                                <w:rFonts w:asciiTheme="majorHAnsi" w:hAnsiTheme="majorHAnsi"/>
                                <w:b/>
                                <w:sz w:val="72"/>
                                <w:szCs w:val="72"/>
                              </w:rPr>
                            </w:pPr>
                            <w:r w:rsidRPr="00883E64">
                              <w:rPr>
                                <w:rFonts w:asciiTheme="majorHAnsi" w:hAnsiTheme="majorHAnsi"/>
                                <w:b/>
                                <w:sz w:val="72"/>
                                <w:szCs w:val="72"/>
                              </w:rPr>
                              <w:t>&amp;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58.25pt;margin-top:62.25pt;width:298.75pt;height:59.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" filled="f" stroked="f">
                <v:textbox>
                  <w:txbxContent>
                    <w:p w14:paraId="335BC74C" w14:textId="77777777" w:rsidR="0097647A" w:rsidRDefault="0097647A">
                      <w:pPr>
                        <w:rPr>
                          <w:rFonts w:asciiTheme="majorHAnsi" w:hAnsiTheme="majorHAnsi"/>
                          <w:b/>
                          <w:sz w:val="72"/>
                          <w:szCs w:val="72"/>
                        </w:rPr>
                      </w:pPr>
                      <w:r w:rsidRPr="00883E64">
                        <w:rPr>
                          <w:rFonts w:asciiTheme="majorHAnsi" w:hAnsiTheme="majorHAnsi"/>
                          <w:b/>
                          <w:sz w:val="72"/>
                          <w:szCs w:val="72"/>
                        </w:rPr>
                        <w:t>&amp; SIXTH FORM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128D8320" wp14:editId="612BF2D0">
                <wp:simplePos x="0" y="0"/>
                <wp:positionH relativeFrom="page">
                  <wp:posOffset>1606550</wp:posOffset>
                </wp:positionH>
                <wp:positionV relativeFrom="page">
                  <wp:posOffset>350520</wp:posOffset>
                </wp:positionV>
                <wp:extent cx="4248150" cy="744855"/>
                <wp:effectExtent l="0" t="0" r="0" b="0"/>
                <wp:wrapNone/>
                <wp:docPr id="5" name="Text Box 5"/>
                <wp:cNvGraphicFramePr/>
                <a:graphic xmlns:a="http://schemas.openxmlformats.org/drawingml/2006/main">
                  <a:graphicData uri="http://schemas.microsoft.com/office/word/2010/wordprocessingShape">
                    <wps:wsp>
                      <wps:cNvSpPr txBox="1"/>
                      <wps:spPr>
                        <a:xfrm>
                          <a:off x="0" y="0"/>
                          <a:ext cx="4248150" cy="7448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CF7B65B" w14:textId="77777777" w:rsidR="0097647A" w:rsidRPr="00883E64" w:rsidRDefault="0097647A" w:rsidP="00141B18">
                            <w:pPr>
                              <w:spacing w:line="120" w:lineRule="atLeast"/>
                              <w:rPr>
                                <w:rFonts w:asciiTheme="majorHAnsi" w:hAnsiTheme="majorHAnsi"/>
                                <w:b/>
                                <w:noProof/>
                                <w:sz w:val="72"/>
                                <w:szCs w:val="72"/>
                              </w:rPr>
                            </w:pPr>
                            <w:r w:rsidRPr="00883E64">
                              <w:rPr>
                                <w:rFonts w:asciiTheme="majorHAnsi" w:hAnsiTheme="majorHAnsi"/>
                                <w:b/>
                                <w:noProof/>
                                <w:sz w:val="72"/>
                                <w:szCs w:val="72"/>
                              </w:rPr>
                              <w:t>NEW MILLS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26.5pt;margin-top:27.6pt;width:334.5pt;height:58.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" filled="f" stroked="f">
                <v:textbox>
                  <w:txbxContent>
                    <w:p w14:paraId="7CF7B65B" w14:textId="77777777" w:rsidR="0097647A" w:rsidRPr="00883E64" w:rsidRDefault="0097647A" w:rsidP="00141B18">
                      <w:pPr>
                        <w:spacing w:line="120" w:lineRule="atLeast"/>
                        <w:rPr>
                          <w:rFonts w:asciiTheme="majorHAnsi" w:hAnsiTheme="majorHAnsi"/>
                          <w:b/>
                          <w:noProof/>
                          <w:sz w:val="72"/>
                          <w:szCs w:val="72"/>
                        </w:rPr>
                      </w:pPr>
                      <w:r w:rsidRPr="00883E64">
                        <w:rPr>
                          <w:rFonts w:asciiTheme="majorHAnsi" w:hAnsiTheme="majorHAnsi"/>
                          <w:b/>
                          <w:noProof/>
                          <w:sz w:val="72"/>
                          <w:szCs w:val="72"/>
                        </w:rPr>
                        <w:t>NEW MILLS SCHOOL</w:t>
                      </w:r>
                    </w:p>
                  </w:txbxContent>
                </v:textbox>
                <w10:wrap anchorx="page" anchory="page"/>
              </v:shape>
            </w:pict>
          </mc:Fallback>
        </mc:AlternateContent>
      </w:r>
      <w:r>
        <w:rPr>
          <w:noProof/>
          <w:lang w:val="en-GB" w:eastAsia="en-GB"/>
        </w:rPr>
        <w:drawing>
          <wp:anchor distT="0" distB="0" distL="114300" distR="114300" simplePos="0" relativeHeight="251656189" behindDoc="0" locked="0" layoutInCell="1" allowOverlap="1" wp14:anchorId="53B7C788" wp14:editId="76A8F8F0">
            <wp:simplePos x="0" y="0"/>
            <wp:positionH relativeFrom="page">
              <wp:posOffset>-133350</wp:posOffset>
            </wp:positionH>
            <wp:positionV relativeFrom="page">
              <wp:posOffset>228600</wp:posOffset>
            </wp:positionV>
            <wp:extent cx="7753350" cy="11236325"/>
            <wp:effectExtent l="0" t="0" r="0" b="0"/>
            <wp:wrapThrough wrapText="bothSides">
              <wp:wrapPolygon edited="0">
                <wp:start x="15603" y="3332"/>
                <wp:lineTo x="0" y="3552"/>
                <wp:lineTo x="0" y="4211"/>
                <wp:lineTo x="1911" y="4578"/>
                <wp:lineTo x="1911" y="4687"/>
                <wp:lineTo x="5997" y="5163"/>
                <wp:lineTo x="18628" y="5749"/>
                <wp:lineTo x="20804" y="6335"/>
                <wp:lineTo x="21388" y="6592"/>
                <wp:lineTo x="21441" y="6665"/>
                <wp:lineTo x="21547" y="6665"/>
                <wp:lineTo x="21547" y="4065"/>
                <wp:lineTo x="21494" y="3845"/>
                <wp:lineTo x="19212" y="3442"/>
                <wp:lineTo x="18310" y="3332"/>
                <wp:lineTo x="15603" y="333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a:blip r:embed="rId5">
                      <a:extLst>
                        <a:ext uri="{28A0092B-C50C-407E-A947-70E740481C1C}">
                          <a14:useLocalDpi xmlns:a14="http://schemas.microsoft.com/office/drawing/2010/main" val="0"/>
                        </a:ext>
                      </a:extLst>
                    </a:blip>
                    <a:stretch>
                      <a:fillRect/>
                    </a:stretch>
                  </pic:blipFill>
                  <pic:spPr>
                    <a:xfrm>
                      <a:off x="0" y="0"/>
                      <a:ext cx="7753350" cy="11236325"/>
                    </a:xfrm>
                    <a:prstGeom prst="rect">
                      <a:avLst/>
                    </a:prstGeom>
                  </pic:spPr>
                </pic:pic>
              </a:graphicData>
            </a:graphic>
            <wp14:sizeRelH relativeFrom="margin">
              <wp14:pctWidth>0</wp14:pctWidth>
            </wp14:sizeRelH>
            <wp14:sizeRelV relativeFrom="margin">
              <wp14:pctHeight>0</wp14:pctHeight>
            </wp14:sizeRelV>
          </wp:anchor>
        </w:drawing>
      </w:r>
    </w:p>
    <w:p w14:paraId="6338C9F1" w14:textId="4681F77C" w:rsidR="00671EA9" w:rsidRDefault="00671EA9" w:rsidP="00671EA9">
      <w:pPr>
        <w:autoSpaceDE w:val="0"/>
        <w:autoSpaceDN w:val="0"/>
        <w:adjustRightInd w:val="0"/>
        <w:jc w:val="center"/>
        <w:rPr>
          <w:rFonts w:ascii="FSMe" w:hAnsi="FSMe" w:cs="FSMe"/>
          <w:sz w:val="26"/>
          <w:szCs w:val="26"/>
        </w:rPr>
      </w:pPr>
    </w:p>
    <w:p w14:paraId="14A812B9" w14:textId="48EC52E6" w:rsidR="00671EA9" w:rsidRDefault="00671EA9" w:rsidP="00671EA9">
      <w:pPr>
        <w:autoSpaceDE w:val="0"/>
        <w:autoSpaceDN w:val="0"/>
        <w:adjustRightInd w:val="0"/>
        <w:jc w:val="center"/>
        <w:rPr>
          <w:rFonts w:ascii="FSMe" w:hAnsi="FSMe" w:cs="FSMe"/>
          <w:sz w:val="26"/>
          <w:szCs w:val="26"/>
        </w:rPr>
      </w:pPr>
    </w:p>
    <w:p w14:paraId="0EE2F377" w14:textId="589B26A4" w:rsidR="00671EA9" w:rsidRDefault="00671EA9" w:rsidP="00671EA9">
      <w:pPr>
        <w:autoSpaceDE w:val="0"/>
        <w:autoSpaceDN w:val="0"/>
        <w:adjustRightInd w:val="0"/>
        <w:jc w:val="center"/>
        <w:rPr>
          <w:rFonts w:ascii="FSMe" w:hAnsi="FSMe" w:cs="FSMe"/>
          <w:sz w:val="26"/>
          <w:szCs w:val="26"/>
        </w:rPr>
      </w:pPr>
    </w:p>
    <w:p w14:paraId="33A2CECF" w14:textId="5326392B" w:rsidR="00671EA9" w:rsidRDefault="00207792" w:rsidP="00671EA9">
      <w:pPr>
        <w:autoSpaceDE w:val="0"/>
        <w:autoSpaceDN w:val="0"/>
        <w:adjustRightInd w:val="0"/>
        <w:jc w:val="center"/>
        <w:rPr>
          <w:rFonts w:ascii="FSMe" w:hAnsi="FSMe" w:cs="FSMe"/>
          <w:sz w:val="26"/>
          <w:szCs w:val="26"/>
        </w:rPr>
      </w:pPr>
      <w:r w:rsidRPr="00207792">
        <w:rPr>
          <w:rFonts w:ascii="FSMe" w:hAnsi="FSMe" w:cs="FSMe"/>
          <w:noProof/>
          <w:sz w:val="26"/>
          <w:szCs w:val="26"/>
          <w:lang w:val="en-GB" w:eastAsia="en-GB"/>
        </w:rPr>
        <mc:AlternateContent>
          <mc:Choice Requires="wps">
            <w:drawing>
              <wp:anchor distT="0" distB="0" distL="114300" distR="114300" simplePos="0" relativeHeight="251679744" behindDoc="0" locked="0" layoutInCell="1" allowOverlap="1" wp14:anchorId="25FA05D3" wp14:editId="2CA30CA2">
                <wp:simplePos x="0" y="0"/>
                <wp:positionH relativeFrom="column">
                  <wp:posOffset>923925</wp:posOffset>
                </wp:positionH>
                <wp:positionV relativeFrom="paragraph">
                  <wp:posOffset>1821815</wp:posOffset>
                </wp:positionV>
                <wp:extent cx="4324350" cy="1403985"/>
                <wp:effectExtent l="0" t="0" r="1905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3985"/>
                        </a:xfrm>
                        <a:prstGeom prst="rect">
                          <a:avLst/>
                        </a:prstGeom>
                        <a:solidFill>
                          <a:srgbClr val="FFFFFF"/>
                        </a:solidFill>
                        <a:ln w="9525">
                          <a:solidFill>
                            <a:srgbClr val="000000"/>
                          </a:solidFill>
                          <a:miter lim="800000"/>
                          <a:headEnd/>
                          <a:tailEnd/>
                        </a:ln>
                      </wps:spPr>
                      <wps:txbx>
                        <w:txbxContent>
                          <w:p w14:paraId="6B38D4CA" w14:textId="3EE5D76F" w:rsidR="00207792" w:rsidRPr="00207792" w:rsidRDefault="00207792" w:rsidP="00207792">
                            <w:pPr>
                              <w:jc w:val="center"/>
                              <w:rPr>
                                <w:sz w:val="56"/>
                                <w:szCs w:val="56"/>
                              </w:rPr>
                            </w:pPr>
                            <w:r>
                              <w:rPr>
                                <w:sz w:val="56"/>
                                <w:szCs w:val="56"/>
                              </w:rPr>
                              <w:t>R</w:t>
                            </w:r>
                            <w:r w:rsidRPr="00207792">
                              <w:rPr>
                                <w:sz w:val="56"/>
                                <w:szCs w:val="56"/>
                              </w:rPr>
                              <w:t xml:space="preserve">evision </w:t>
                            </w:r>
                            <w:r>
                              <w:rPr>
                                <w:sz w:val="56"/>
                                <w:szCs w:val="56"/>
                              </w:rPr>
                              <w:t>G</w:t>
                            </w:r>
                            <w:r w:rsidRPr="00207792">
                              <w:rPr>
                                <w:sz w:val="56"/>
                                <w:szCs w:val="56"/>
                              </w:rPr>
                              <w:t>uide</w:t>
                            </w:r>
                            <w:r>
                              <w:rPr>
                                <w:sz w:val="56"/>
                                <w:szCs w:val="56"/>
                              </w:rPr>
                              <w:t xml:space="preserve"> for Parents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72.75pt;margin-top:143.45pt;width:340.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">
                <v:textbox style="mso-fit-shape-to-text:t">
                  <w:txbxContent>
                    <w:p w14:paraId="6B38D4CA" w14:textId="3EE5D76F" w:rsidR="00207792" w:rsidRPr="00207792" w:rsidRDefault="00207792" w:rsidP="00207792">
                      <w:pPr>
                        <w:jc w:val="center"/>
                        <w:rPr>
                          <w:sz w:val="56"/>
                          <w:szCs w:val="56"/>
                        </w:rPr>
                      </w:pPr>
                      <w:r>
                        <w:rPr>
                          <w:sz w:val="56"/>
                          <w:szCs w:val="56"/>
                        </w:rPr>
                        <w:t>R</w:t>
                      </w:r>
                      <w:r w:rsidRPr="00207792">
                        <w:rPr>
                          <w:sz w:val="56"/>
                          <w:szCs w:val="56"/>
                        </w:rPr>
                        <w:t xml:space="preserve">evision </w:t>
                      </w:r>
                      <w:r>
                        <w:rPr>
                          <w:sz w:val="56"/>
                          <w:szCs w:val="56"/>
                        </w:rPr>
                        <w:t>G</w:t>
                      </w:r>
                      <w:r w:rsidRPr="00207792">
                        <w:rPr>
                          <w:sz w:val="56"/>
                          <w:szCs w:val="56"/>
                        </w:rPr>
                        <w:t>uide</w:t>
                      </w:r>
                      <w:r>
                        <w:rPr>
                          <w:sz w:val="56"/>
                          <w:szCs w:val="56"/>
                        </w:rPr>
                        <w:t xml:space="preserve"> for Parents</w:t>
                      </w:r>
                    </w:p>
                  </w:txbxContent>
                </v:textbox>
              </v:shape>
            </w:pict>
          </mc:Fallback>
        </mc:AlternateContent>
      </w:r>
      <w:r w:rsidR="00671EA9">
        <w:rPr>
          <w:noProof/>
          <w:lang w:val="en-GB" w:eastAsia="en-GB"/>
        </w:rPr>
        <w:drawing>
          <wp:inline distT="0" distB="0" distL="0" distR="0" wp14:anchorId="07A5D737" wp14:editId="772B6EA5">
            <wp:extent cx="213360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 colour.png"/>
                    <pic:cNvPicPr/>
                  </pic:nvPicPr>
                  <pic:blipFill>
                    <a:blip r:embed="rId6">
                      <a:extLst>
                        <a:ext uri="{28A0092B-C50C-407E-A947-70E740481C1C}">
                          <a14:useLocalDpi xmlns:a14="http://schemas.microsoft.com/office/drawing/2010/main" val="0"/>
                        </a:ext>
                      </a:extLst>
                    </a:blip>
                    <a:stretch>
                      <a:fillRect/>
                    </a:stretch>
                  </pic:blipFill>
                  <pic:spPr>
                    <a:xfrm>
                      <a:off x="0" y="0"/>
                      <a:ext cx="2133600" cy="2495550"/>
                    </a:xfrm>
                    <a:prstGeom prst="rect">
                      <a:avLst/>
                    </a:prstGeom>
                  </pic:spPr>
                </pic:pic>
              </a:graphicData>
            </a:graphic>
          </wp:inline>
        </w:drawing>
      </w:r>
    </w:p>
    <w:p w14:paraId="07E4A5FB" w14:textId="77777777" w:rsidR="00671EA9" w:rsidRDefault="00671EA9" w:rsidP="00671EA9">
      <w:pPr>
        <w:autoSpaceDE w:val="0"/>
        <w:autoSpaceDN w:val="0"/>
        <w:adjustRightInd w:val="0"/>
        <w:jc w:val="center"/>
        <w:rPr>
          <w:rFonts w:ascii="FSMe" w:hAnsi="FSMe" w:cs="FSMe"/>
          <w:sz w:val="26"/>
          <w:szCs w:val="26"/>
        </w:rPr>
      </w:pPr>
    </w:p>
    <w:p w14:paraId="69C04C4C" w14:textId="77777777" w:rsidR="00671EA9" w:rsidRPr="00A52F4D" w:rsidRDefault="00671EA9" w:rsidP="00671EA9">
      <w:pPr>
        <w:autoSpaceDE w:val="0"/>
        <w:autoSpaceDN w:val="0"/>
        <w:adjustRightInd w:val="0"/>
        <w:jc w:val="center"/>
        <w:rPr>
          <w:rFonts w:ascii="FSMe" w:hAnsi="FSMe" w:cs="FSMe"/>
          <w:sz w:val="26"/>
          <w:szCs w:val="26"/>
        </w:rPr>
      </w:pPr>
      <w:r w:rsidRPr="00A52F4D">
        <w:rPr>
          <w:rFonts w:ascii="FSMe" w:hAnsi="FSMe" w:cs="FSMe"/>
          <w:sz w:val="26"/>
          <w:szCs w:val="26"/>
        </w:rPr>
        <w:t>The next few months are crucial for your child as they will sit their GCSEs next</w:t>
      </w:r>
      <w:r>
        <w:rPr>
          <w:rFonts w:ascii="FSMe" w:hAnsi="FSMe" w:cs="FSMe"/>
          <w:sz w:val="26"/>
          <w:szCs w:val="26"/>
        </w:rPr>
        <w:t xml:space="preserve"> </w:t>
      </w:r>
      <w:r w:rsidRPr="00A52F4D">
        <w:rPr>
          <w:rFonts w:ascii="FSMe" w:hAnsi="FSMe" w:cs="FSMe"/>
          <w:sz w:val="26"/>
          <w:szCs w:val="26"/>
        </w:rPr>
        <w:t>year. These are important exams for your ch</w:t>
      </w:r>
      <w:r>
        <w:rPr>
          <w:rFonts w:ascii="FSMe" w:hAnsi="FSMe" w:cs="FSMe"/>
          <w:sz w:val="26"/>
          <w:szCs w:val="26"/>
        </w:rPr>
        <w:t>ild as the grades achieved will d</w:t>
      </w:r>
      <w:r w:rsidRPr="00A52F4D">
        <w:rPr>
          <w:rFonts w:ascii="FSMe" w:hAnsi="FSMe" w:cs="FSMe"/>
          <w:sz w:val="26"/>
          <w:szCs w:val="26"/>
        </w:rPr>
        <w:t>etermine</w:t>
      </w:r>
      <w:r>
        <w:rPr>
          <w:rFonts w:ascii="FSMe" w:hAnsi="FSMe" w:cs="FSMe"/>
          <w:sz w:val="26"/>
          <w:szCs w:val="26"/>
        </w:rPr>
        <w:t xml:space="preserve"> </w:t>
      </w:r>
      <w:r w:rsidRPr="00A52F4D">
        <w:rPr>
          <w:rFonts w:ascii="FSMe" w:hAnsi="FSMe" w:cs="FSMe"/>
          <w:sz w:val="26"/>
          <w:szCs w:val="26"/>
        </w:rPr>
        <w:t xml:space="preserve">what he or she does next in life. You </w:t>
      </w:r>
      <w:r>
        <w:rPr>
          <w:rFonts w:ascii="FSMe" w:hAnsi="FSMe" w:cs="FSMe"/>
          <w:sz w:val="26"/>
          <w:szCs w:val="26"/>
        </w:rPr>
        <w:t>will want your child to achieve t</w:t>
      </w:r>
      <w:r w:rsidRPr="00A52F4D">
        <w:rPr>
          <w:rFonts w:ascii="FSMe" w:hAnsi="FSMe" w:cs="FSMe"/>
          <w:sz w:val="26"/>
          <w:szCs w:val="26"/>
        </w:rPr>
        <w:t>he best grades</w:t>
      </w:r>
      <w:r>
        <w:rPr>
          <w:rFonts w:ascii="FSMe" w:hAnsi="FSMe" w:cs="FSMe"/>
          <w:sz w:val="26"/>
          <w:szCs w:val="26"/>
        </w:rPr>
        <w:t xml:space="preserve"> </w:t>
      </w:r>
      <w:r w:rsidRPr="00A52F4D">
        <w:rPr>
          <w:rFonts w:ascii="FSMe" w:hAnsi="FSMe" w:cs="FSMe"/>
          <w:sz w:val="26"/>
          <w:szCs w:val="26"/>
        </w:rPr>
        <w:t>that they can and this can b</w:t>
      </w:r>
      <w:r>
        <w:rPr>
          <w:rFonts w:ascii="FSMe" w:hAnsi="FSMe" w:cs="FSMe"/>
          <w:sz w:val="26"/>
          <w:szCs w:val="26"/>
        </w:rPr>
        <w:t>e made possible when there is a p</w:t>
      </w:r>
      <w:r w:rsidRPr="00A52F4D">
        <w:rPr>
          <w:rFonts w:ascii="FSMe" w:hAnsi="FSMe" w:cs="FSMe"/>
          <w:sz w:val="26"/>
          <w:szCs w:val="26"/>
        </w:rPr>
        <w:t>artnership between the</w:t>
      </w:r>
      <w:r>
        <w:rPr>
          <w:rFonts w:ascii="FSMe" w:hAnsi="FSMe" w:cs="FSMe"/>
          <w:sz w:val="26"/>
          <w:szCs w:val="26"/>
        </w:rPr>
        <w:t xml:space="preserve"> </w:t>
      </w:r>
      <w:r w:rsidRPr="00A52F4D">
        <w:rPr>
          <w:rFonts w:ascii="FSMe" w:hAnsi="FSMe" w:cs="FSMe"/>
          <w:sz w:val="26"/>
          <w:szCs w:val="26"/>
        </w:rPr>
        <w:t>student, the school and parents.</w:t>
      </w:r>
    </w:p>
    <w:p w14:paraId="113BEFB5" w14:textId="77777777" w:rsidR="00671EA9" w:rsidRDefault="00671EA9" w:rsidP="00671EA9">
      <w:pPr>
        <w:autoSpaceDE w:val="0"/>
        <w:autoSpaceDN w:val="0"/>
        <w:adjustRightInd w:val="0"/>
        <w:jc w:val="center"/>
        <w:rPr>
          <w:rFonts w:ascii="FSMe" w:hAnsi="FSMe" w:cs="FSMe"/>
          <w:sz w:val="26"/>
          <w:szCs w:val="26"/>
        </w:rPr>
      </w:pPr>
      <w:r w:rsidRPr="00A52F4D">
        <w:rPr>
          <w:rFonts w:ascii="FSMe" w:hAnsi="FSMe" w:cs="FSMe"/>
          <w:sz w:val="26"/>
          <w:szCs w:val="26"/>
        </w:rPr>
        <w:t xml:space="preserve">There is still enough time for students to prepare if they are </w:t>
      </w:r>
      <w:proofErr w:type="spellStart"/>
      <w:r w:rsidRPr="00A52F4D">
        <w:rPr>
          <w:rFonts w:ascii="FSMe" w:hAnsi="FSMe" w:cs="FSMe"/>
          <w:sz w:val="26"/>
          <w:szCs w:val="26"/>
        </w:rPr>
        <w:t>organised</w:t>
      </w:r>
      <w:proofErr w:type="spellEnd"/>
      <w:r w:rsidRPr="00A52F4D">
        <w:rPr>
          <w:rFonts w:ascii="FSMe" w:hAnsi="FSMe" w:cs="FSMe"/>
          <w:sz w:val="26"/>
          <w:szCs w:val="26"/>
        </w:rPr>
        <w:t xml:space="preserve"> and</w:t>
      </w:r>
      <w:r>
        <w:rPr>
          <w:rFonts w:ascii="FSMe" w:hAnsi="FSMe" w:cs="FSMe"/>
          <w:sz w:val="26"/>
          <w:szCs w:val="26"/>
        </w:rPr>
        <w:t xml:space="preserve"> </w:t>
      </w:r>
      <w:r w:rsidRPr="00A52F4D">
        <w:rPr>
          <w:rFonts w:ascii="FSMe" w:hAnsi="FSMe" w:cs="FSMe"/>
          <w:sz w:val="26"/>
          <w:szCs w:val="26"/>
        </w:rPr>
        <w:t>work hard. There are a number of simple things that you can do as parents to help</w:t>
      </w:r>
      <w:r>
        <w:rPr>
          <w:rFonts w:ascii="FSMe" w:hAnsi="FSMe" w:cs="FSMe"/>
          <w:sz w:val="26"/>
          <w:szCs w:val="26"/>
        </w:rPr>
        <w:t xml:space="preserve"> </w:t>
      </w:r>
      <w:r w:rsidRPr="00A52F4D">
        <w:rPr>
          <w:rFonts w:ascii="FSMe" w:hAnsi="FSMe" w:cs="FSMe"/>
          <w:sz w:val="26"/>
          <w:szCs w:val="26"/>
        </w:rPr>
        <w:t>students to be as prepared as possible. Parental support is eight times more important</w:t>
      </w:r>
      <w:r>
        <w:rPr>
          <w:rFonts w:ascii="FSMe" w:hAnsi="FSMe" w:cs="FSMe"/>
          <w:sz w:val="26"/>
          <w:szCs w:val="26"/>
        </w:rPr>
        <w:t xml:space="preserve"> </w:t>
      </w:r>
      <w:r w:rsidRPr="00A52F4D">
        <w:rPr>
          <w:rFonts w:ascii="FSMe" w:hAnsi="FSMe" w:cs="FSMe"/>
          <w:sz w:val="26"/>
          <w:szCs w:val="26"/>
        </w:rPr>
        <w:t>in determining a child’s academic success than social class, according to a study by</w:t>
      </w:r>
      <w:r>
        <w:rPr>
          <w:rFonts w:ascii="FSMe" w:hAnsi="FSMe" w:cs="FSMe"/>
          <w:sz w:val="26"/>
          <w:szCs w:val="26"/>
        </w:rPr>
        <w:t xml:space="preserve"> </w:t>
      </w:r>
      <w:r w:rsidRPr="00A52F4D">
        <w:rPr>
          <w:rFonts w:ascii="FSMe" w:hAnsi="FSMe" w:cs="FSMe"/>
          <w:sz w:val="26"/>
          <w:szCs w:val="26"/>
        </w:rPr>
        <w:t>The Campaign for Learning. The study found that parental involvement in a child’s</w:t>
      </w:r>
      <w:r>
        <w:rPr>
          <w:rFonts w:ascii="FSMe" w:hAnsi="FSMe" w:cs="FSMe"/>
          <w:sz w:val="26"/>
          <w:szCs w:val="26"/>
        </w:rPr>
        <w:t xml:space="preserve"> </w:t>
      </w:r>
      <w:r w:rsidRPr="00A52F4D">
        <w:rPr>
          <w:rFonts w:ascii="FSMe" w:hAnsi="FSMe" w:cs="FSMe"/>
          <w:sz w:val="26"/>
          <w:szCs w:val="26"/>
        </w:rPr>
        <w:t>education can mean the difference between an A* and an ‘also-ran’ at GCSE (TES,</w:t>
      </w:r>
      <w:r>
        <w:rPr>
          <w:rFonts w:ascii="FSMe" w:hAnsi="FSMe" w:cs="FSMe"/>
          <w:sz w:val="26"/>
          <w:szCs w:val="26"/>
        </w:rPr>
        <w:t xml:space="preserve"> </w:t>
      </w:r>
      <w:r w:rsidRPr="00A52F4D">
        <w:rPr>
          <w:rFonts w:ascii="FSMe" w:hAnsi="FSMe" w:cs="FSMe"/>
          <w:sz w:val="26"/>
          <w:szCs w:val="26"/>
        </w:rPr>
        <w:t xml:space="preserve">10 October 2003). This booklet aims to tell you more about what </w:t>
      </w:r>
      <w:proofErr w:type="gramStart"/>
      <w:r w:rsidRPr="00A52F4D">
        <w:rPr>
          <w:rFonts w:ascii="FSMe" w:hAnsi="FSMe" w:cs="FSMe"/>
          <w:sz w:val="26"/>
          <w:szCs w:val="26"/>
        </w:rPr>
        <w:t>is</w:t>
      </w:r>
      <w:proofErr w:type="gramEnd"/>
      <w:r w:rsidRPr="00A52F4D">
        <w:rPr>
          <w:rFonts w:ascii="FSMe" w:hAnsi="FSMe" w:cs="FSMe"/>
          <w:sz w:val="26"/>
          <w:szCs w:val="26"/>
        </w:rPr>
        <w:t xml:space="preserve"> required for GCSE</w:t>
      </w:r>
      <w:r>
        <w:rPr>
          <w:rFonts w:ascii="FSMe" w:hAnsi="FSMe" w:cs="FSMe"/>
          <w:sz w:val="26"/>
          <w:szCs w:val="26"/>
        </w:rPr>
        <w:t xml:space="preserve"> </w:t>
      </w:r>
      <w:r w:rsidRPr="00A52F4D">
        <w:rPr>
          <w:rFonts w:ascii="FSMe" w:hAnsi="FSMe" w:cs="FSMe"/>
          <w:sz w:val="26"/>
          <w:szCs w:val="26"/>
        </w:rPr>
        <w:t xml:space="preserve">exams and how </w:t>
      </w:r>
      <w:r>
        <w:rPr>
          <w:rFonts w:ascii="FSMe" w:hAnsi="FSMe" w:cs="FSMe"/>
          <w:sz w:val="26"/>
          <w:szCs w:val="26"/>
        </w:rPr>
        <w:t>you can b</w:t>
      </w:r>
      <w:r w:rsidRPr="00A52F4D">
        <w:rPr>
          <w:rFonts w:ascii="FSMe" w:hAnsi="FSMe" w:cs="FSMe"/>
          <w:sz w:val="26"/>
          <w:szCs w:val="26"/>
        </w:rPr>
        <w:t>ecome involved in the revision process.</w:t>
      </w:r>
    </w:p>
    <w:p w14:paraId="43679C0A" w14:textId="77777777" w:rsidR="00671EA9" w:rsidRDefault="00671EA9" w:rsidP="00671EA9">
      <w:pPr>
        <w:autoSpaceDE w:val="0"/>
        <w:autoSpaceDN w:val="0"/>
        <w:adjustRightInd w:val="0"/>
        <w:rPr>
          <w:rFonts w:ascii="FSMe" w:hAnsi="FSMe" w:cs="FSMe"/>
          <w:sz w:val="26"/>
          <w:szCs w:val="26"/>
        </w:rPr>
      </w:pPr>
    </w:p>
    <w:p w14:paraId="78DA08B1" w14:textId="77777777" w:rsidR="00671EA9" w:rsidRPr="00A52F4D" w:rsidRDefault="00671EA9" w:rsidP="00671EA9">
      <w:pPr>
        <w:autoSpaceDE w:val="0"/>
        <w:autoSpaceDN w:val="0"/>
        <w:adjustRightInd w:val="0"/>
        <w:rPr>
          <w:rFonts w:ascii="FSMe" w:hAnsi="FSMe" w:cs="FSMe"/>
          <w:sz w:val="26"/>
          <w:szCs w:val="26"/>
        </w:rPr>
      </w:pPr>
    </w:p>
    <w:p w14:paraId="5F8C5F11" w14:textId="77777777" w:rsidR="00671EA9" w:rsidRDefault="00671EA9" w:rsidP="00671EA9">
      <w:pPr>
        <w:autoSpaceDE w:val="0"/>
        <w:autoSpaceDN w:val="0"/>
        <w:adjustRightInd w:val="0"/>
        <w:jc w:val="center"/>
        <w:rPr>
          <w:rFonts w:ascii="FSMe" w:hAnsi="FSMe" w:cs="FSMe"/>
          <w:color w:val="000000"/>
          <w:sz w:val="36"/>
          <w:szCs w:val="36"/>
        </w:rPr>
      </w:pPr>
    </w:p>
    <w:p w14:paraId="51F6BD8F" w14:textId="77777777" w:rsidR="00437028" w:rsidRDefault="00671EA9" w:rsidP="00671EA9">
      <w:pPr>
        <w:autoSpaceDE w:val="0"/>
        <w:autoSpaceDN w:val="0"/>
        <w:adjustRightInd w:val="0"/>
        <w:jc w:val="center"/>
        <w:rPr>
          <w:rFonts w:ascii="FSMe" w:hAnsi="FSMe" w:cs="FSMe"/>
          <w:sz w:val="36"/>
          <w:szCs w:val="36"/>
        </w:rPr>
      </w:pPr>
      <w:r>
        <w:rPr>
          <w:noProof/>
          <w:lang w:val="en-GB" w:eastAsia="en-GB"/>
        </w:rPr>
        <w:lastRenderedPageBreak/>
        <w:drawing>
          <wp:anchor distT="0" distB="0" distL="114300" distR="114300" simplePos="0" relativeHeight="251657214" behindDoc="0" locked="0" layoutInCell="1" allowOverlap="1" wp14:anchorId="0BDA9579" wp14:editId="206B0CF0">
            <wp:simplePos x="0" y="0"/>
            <wp:positionH relativeFrom="page">
              <wp:posOffset>-66675</wp:posOffset>
            </wp:positionH>
            <wp:positionV relativeFrom="page">
              <wp:posOffset>-1257300</wp:posOffset>
            </wp:positionV>
            <wp:extent cx="7753350" cy="10131425"/>
            <wp:effectExtent l="0" t="0" r="0" b="0"/>
            <wp:wrapThrough wrapText="bothSides">
              <wp:wrapPolygon edited="0">
                <wp:start x="15338" y="3330"/>
                <wp:lineTo x="0" y="3574"/>
                <wp:lineTo x="0" y="4143"/>
                <wp:lineTo x="2335" y="4711"/>
                <wp:lineTo x="2600" y="4711"/>
                <wp:lineTo x="2600" y="4955"/>
                <wp:lineTo x="10667" y="5361"/>
                <wp:lineTo x="15285" y="5402"/>
                <wp:lineTo x="19636" y="6011"/>
                <wp:lineTo x="21388" y="6580"/>
                <wp:lineTo x="21441" y="6661"/>
                <wp:lineTo x="21547" y="6661"/>
                <wp:lineTo x="21547" y="3899"/>
                <wp:lineTo x="19371" y="3452"/>
                <wp:lineTo x="18469" y="3330"/>
                <wp:lineTo x="15338" y="333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a:blip r:embed="rId5">
                      <a:extLst>
                        <a:ext uri="{28A0092B-C50C-407E-A947-70E740481C1C}">
                          <a14:useLocalDpi xmlns:a14="http://schemas.microsoft.com/office/drawing/2010/main" val="0"/>
                        </a:ext>
                      </a:extLst>
                    </a:blip>
                    <a:stretch>
                      <a:fillRect/>
                    </a:stretch>
                  </pic:blipFill>
                  <pic:spPr>
                    <a:xfrm>
                      <a:off x="0" y="0"/>
                      <a:ext cx="7753350" cy="10131425"/>
                    </a:xfrm>
                    <a:prstGeom prst="rect">
                      <a:avLst/>
                    </a:prstGeom>
                  </pic:spPr>
                </pic:pic>
              </a:graphicData>
            </a:graphic>
            <wp14:sizeRelH relativeFrom="margin">
              <wp14:pctWidth>0</wp14:pctWidth>
            </wp14:sizeRelH>
            <wp14:sizeRelV relativeFrom="margin">
              <wp14:pctHeight>0</wp14:pctHeight>
            </wp14:sizeRelV>
          </wp:anchor>
        </w:drawing>
      </w:r>
    </w:p>
    <w:p w14:paraId="075D7F60" w14:textId="01D2F48A" w:rsidR="00671EA9" w:rsidRDefault="00671EA9" w:rsidP="00671EA9">
      <w:pPr>
        <w:autoSpaceDE w:val="0"/>
        <w:autoSpaceDN w:val="0"/>
        <w:adjustRightInd w:val="0"/>
        <w:jc w:val="center"/>
        <w:rPr>
          <w:rFonts w:ascii="FSMe" w:hAnsi="FSMe" w:cs="FSMe"/>
          <w:sz w:val="36"/>
          <w:szCs w:val="36"/>
        </w:rPr>
      </w:pPr>
      <w:r>
        <w:rPr>
          <w:rFonts w:ascii="FSMe" w:hAnsi="FSMe" w:cs="FSMe"/>
          <w:sz w:val="36"/>
          <w:szCs w:val="36"/>
        </w:rPr>
        <w:t>How can I make a difference?</w:t>
      </w:r>
    </w:p>
    <w:p w14:paraId="28EC469D" w14:textId="77777777" w:rsidR="00671EA9" w:rsidRPr="00437028" w:rsidRDefault="00671EA9" w:rsidP="00671EA9">
      <w:pPr>
        <w:autoSpaceDE w:val="0"/>
        <w:autoSpaceDN w:val="0"/>
        <w:adjustRightInd w:val="0"/>
        <w:jc w:val="center"/>
        <w:rPr>
          <w:rFonts w:ascii="FSMe" w:hAnsi="FSMe" w:cs="FSMe"/>
          <w:sz w:val="32"/>
          <w:szCs w:val="32"/>
        </w:rPr>
      </w:pPr>
    </w:p>
    <w:p w14:paraId="0B5DCC7B" w14:textId="77777777" w:rsidR="00671EA9" w:rsidRPr="00437028" w:rsidRDefault="00671EA9" w:rsidP="00671EA9">
      <w:pPr>
        <w:autoSpaceDE w:val="0"/>
        <w:autoSpaceDN w:val="0"/>
        <w:adjustRightInd w:val="0"/>
        <w:jc w:val="center"/>
        <w:rPr>
          <w:rFonts w:ascii="FSMe" w:hAnsi="FSMe" w:cs="FSMe"/>
          <w:sz w:val="32"/>
          <w:szCs w:val="32"/>
        </w:rPr>
      </w:pPr>
      <w:r w:rsidRPr="00437028">
        <w:rPr>
          <w:rFonts w:ascii="FSMe" w:hAnsi="FSMe" w:cs="FSMe"/>
          <w:sz w:val="32"/>
          <w:szCs w:val="32"/>
        </w:rPr>
        <w:t>It’s all completely different from when I was at school!</w:t>
      </w:r>
    </w:p>
    <w:p w14:paraId="287A3D30" w14:textId="77777777" w:rsidR="00671EA9" w:rsidRPr="00437028" w:rsidRDefault="00671EA9" w:rsidP="00671EA9">
      <w:pPr>
        <w:autoSpaceDE w:val="0"/>
        <w:autoSpaceDN w:val="0"/>
        <w:adjustRightInd w:val="0"/>
        <w:jc w:val="center"/>
        <w:rPr>
          <w:rFonts w:ascii="FSMe" w:hAnsi="FSMe" w:cs="FSMe"/>
        </w:rPr>
      </w:pPr>
    </w:p>
    <w:p w14:paraId="748A1E3F" w14:textId="77777777" w:rsidR="00671EA9" w:rsidRPr="00437028" w:rsidRDefault="00671EA9" w:rsidP="00671EA9">
      <w:pPr>
        <w:autoSpaceDE w:val="0"/>
        <w:autoSpaceDN w:val="0"/>
        <w:adjustRightInd w:val="0"/>
        <w:jc w:val="center"/>
        <w:rPr>
          <w:rFonts w:ascii="FSMe" w:hAnsi="FSMe" w:cs="FSMe"/>
        </w:rPr>
      </w:pPr>
      <w:r w:rsidRPr="00437028">
        <w:rPr>
          <w:rFonts w:ascii="FSMe" w:hAnsi="FSMe" w:cs="FSMe"/>
        </w:rPr>
        <w:t>You don’t have to be an expert in any of the subjects your child chooses to make a real difference – you just need to know how best to spend the time you do have to support your child.</w:t>
      </w:r>
    </w:p>
    <w:p w14:paraId="1E0B67C4" w14:textId="77777777" w:rsidR="00671EA9" w:rsidRPr="00437028" w:rsidRDefault="00671EA9" w:rsidP="00671EA9">
      <w:pPr>
        <w:autoSpaceDE w:val="0"/>
        <w:autoSpaceDN w:val="0"/>
        <w:adjustRightInd w:val="0"/>
        <w:jc w:val="center"/>
        <w:rPr>
          <w:rFonts w:ascii="FSMe" w:hAnsi="FSMe" w:cs="FSMe"/>
          <w:sz w:val="32"/>
          <w:szCs w:val="32"/>
        </w:rPr>
      </w:pPr>
    </w:p>
    <w:p w14:paraId="36989D73" w14:textId="6AA90319" w:rsidR="00671EA9" w:rsidRPr="00437028" w:rsidRDefault="00671EA9" w:rsidP="00671EA9">
      <w:pPr>
        <w:autoSpaceDE w:val="0"/>
        <w:autoSpaceDN w:val="0"/>
        <w:adjustRightInd w:val="0"/>
        <w:jc w:val="center"/>
        <w:rPr>
          <w:rFonts w:ascii="FSMe" w:hAnsi="FSMe" w:cs="FSMe"/>
          <w:sz w:val="32"/>
          <w:szCs w:val="32"/>
        </w:rPr>
      </w:pPr>
      <w:r w:rsidRPr="00437028">
        <w:rPr>
          <w:rFonts w:ascii="FSMe" w:hAnsi="FSMe" w:cs="FSMe"/>
          <w:sz w:val="32"/>
          <w:szCs w:val="32"/>
        </w:rPr>
        <w:t>Isn’t it the school’s job to get my child through the exams?</w:t>
      </w:r>
    </w:p>
    <w:p w14:paraId="17DD170D" w14:textId="77777777" w:rsidR="00671EA9" w:rsidRPr="00437028" w:rsidRDefault="00671EA9" w:rsidP="00671EA9">
      <w:pPr>
        <w:autoSpaceDE w:val="0"/>
        <w:autoSpaceDN w:val="0"/>
        <w:adjustRightInd w:val="0"/>
        <w:jc w:val="center"/>
        <w:rPr>
          <w:rFonts w:ascii="FSMe" w:hAnsi="FSMe" w:cs="FSMe"/>
          <w:sz w:val="22"/>
          <w:szCs w:val="22"/>
        </w:rPr>
      </w:pPr>
    </w:p>
    <w:p w14:paraId="17CA1223" w14:textId="77777777" w:rsidR="00671EA9" w:rsidRPr="00437028" w:rsidRDefault="00671EA9" w:rsidP="00671EA9">
      <w:pPr>
        <w:autoSpaceDE w:val="0"/>
        <w:autoSpaceDN w:val="0"/>
        <w:adjustRightInd w:val="0"/>
        <w:jc w:val="center"/>
        <w:rPr>
          <w:rFonts w:ascii="FSMe" w:hAnsi="FSMe" w:cs="FSMe"/>
          <w:sz w:val="22"/>
          <w:szCs w:val="22"/>
        </w:rPr>
      </w:pPr>
      <w:r w:rsidRPr="00437028">
        <w:rPr>
          <w:rFonts w:ascii="FSMe" w:hAnsi="FSMe" w:cs="FSMe"/>
          <w:sz w:val="22"/>
          <w:szCs w:val="22"/>
        </w:rPr>
        <w:t xml:space="preserve">Yes, the school has an important role to play and provides the expertise and resources to help your child to gain the skills that they need to do their best in each subject. However, one of the hardest tasks for Year 11 is to understand the long-term importance of doing the best they can now in the interest of the long-term benefits of education and exams. Year 11 students differ in their levels of maturity, their ability to take responsibility for their learning, </w:t>
      </w:r>
      <w:proofErr w:type="spellStart"/>
      <w:r w:rsidRPr="00437028">
        <w:rPr>
          <w:rFonts w:ascii="FSMe" w:hAnsi="FSMe" w:cs="FSMe"/>
          <w:sz w:val="22"/>
          <w:szCs w:val="22"/>
        </w:rPr>
        <w:t>organisational</w:t>
      </w:r>
      <w:proofErr w:type="spellEnd"/>
      <w:r w:rsidRPr="00437028">
        <w:rPr>
          <w:rFonts w:ascii="FSMe" w:hAnsi="FSMe" w:cs="FSMe"/>
          <w:sz w:val="22"/>
          <w:szCs w:val="22"/>
        </w:rPr>
        <w:t xml:space="preserve"> skills and levels of motivation. This is where you come in. You are the expert on your own child and have always been his or her most important teacher. Your support, encouragement and interest can make a big difference to your child’s motivation and ability to cope with the academic and </w:t>
      </w:r>
      <w:proofErr w:type="spellStart"/>
      <w:r w:rsidRPr="00437028">
        <w:rPr>
          <w:rFonts w:ascii="FSMe" w:hAnsi="FSMe" w:cs="FSMe"/>
          <w:sz w:val="22"/>
          <w:szCs w:val="22"/>
        </w:rPr>
        <w:t>organisational</w:t>
      </w:r>
      <w:proofErr w:type="spellEnd"/>
      <w:r w:rsidRPr="00437028">
        <w:rPr>
          <w:rFonts w:ascii="FSMe" w:hAnsi="FSMe" w:cs="FSMe"/>
          <w:sz w:val="22"/>
          <w:szCs w:val="22"/>
        </w:rPr>
        <w:t xml:space="preserve"> demands of the exams.</w:t>
      </w:r>
    </w:p>
    <w:p w14:paraId="3E2675F9" w14:textId="77777777" w:rsidR="00671EA9" w:rsidRPr="00437028" w:rsidRDefault="00671EA9" w:rsidP="00671EA9">
      <w:pPr>
        <w:autoSpaceDE w:val="0"/>
        <w:autoSpaceDN w:val="0"/>
        <w:adjustRightInd w:val="0"/>
        <w:jc w:val="center"/>
        <w:rPr>
          <w:rFonts w:ascii="FSMe" w:hAnsi="FSMe" w:cs="FSMe"/>
        </w:rPr>
      </w:pPr>
    </w:p>
    <w:p w14:paraId="6876E76B" w14:textId="77777777" w:rsidR="00671EA9" w:rsidRPr="00437028" w:rsidRDefault="00671EA9" w:rsidP="00671EA9">
      <w:pPr>
        <w:autoSpaceDE w:val="0"/>
        <w:autoSpaceDN w:val="0"/>
        <w:adjustRightInd w:val="0"/>
        <w:jc w:val="center"/>
        <w:rPr>
          <w:rFonts w:ascii="FSMe" w:hAnsi="FSMe" w:cs="FSMe"/>
          <w:b/>
        </w:rPr>
      </w:pPr>
      <w:r w:rsidRPr="00437028">
        <w:rPr>
          <w:rFonts w:ascii="FSMe" w:hAnsi="FSMe" w:cs="FSMe"/>
          <w:b/>
        </w:rPr>
        <w:t>Your role may include some or all of the following:</w:t>
      </w:r>
    </w:p>
    <w:p w14:paraId="3498EFBB" w14:textId="77777777" w:rsidR="00671EA9" w:rsidRPr="00437028" w:rsidRDefault="00671EA9" w:rsidP="00437028">
      <w:pPr>
        <w:autoSpaceDE w:val="0"/>
        <w:autoSpaceDN w:val="0"/>
        <w:adjustRightInd w:val="0"/>
        <w:rPr>
          <w:rFonts w:ascii="FSMe" w:hAnsi="FSMe" w:cs="FSMe"/>
          <w:sz w:val="20"/>
          <w:szCs w:val="20"/>
        </w:rPr>
      </w:pPr>
    </w:p>
    <w:p w14:paraId="6A319613" w14:textId="77777777" w:rsidR="00671EA9" w:rsidRPr="00437028" w:rsidRDefault="00671EA9" w:rsidP="00437028">
      <w:pPr>
        <w:autoSpaceDE w:val="0"/>
        <w:autoSpaceDN w:val="0"/>
        <w:adjustRightInd w:val="0"/>
        <w:rPr>
          <w:rFonts w:ascii="FSMe" w:hAnsi="FSMe" w:cs="FSMe"/>
          <w:sz w:val="20"/>
          <w:szCs w:val="20"/>
        </w:rPr>
      </w:pPr>
      <w:r w:rsidRPr="00437028">
        <w:rPr>
          <w:rFonts w:ascii="FSMe" w:hAnsi="FSMe" w:cs="FSMe"/>
          <w:sz w:val="20"/>
          <w:szCs w:val="20"/>
        </w:rPr>
        <w:t xml:space="preserve">• </w:t>
      </w:r>
      <w:r w:rsidRPr="00437028">
        <w:rPr>
          <w:rFonts w:ascii="FSMe" w:hAnsi="FSMe" w:cs="FSMe"/>
          <w:b/>
          <w:sz w:val="20"/>
          <w:szCs w:val="20"/>
        </w:rPr>
        <w:t>Attendance officer</w:t>
      </w:r>
      <w:r w:rsidRPr="00437028">
        <w:rPr>
          <w:rFonts w:ascii="FSMe" w:hAnsi="FSMe" w:cs="FSMe"/>
          <w:sz w:val="20"/>
          <w:szCs w:val="20"/>
        </w:rPr>
        <w:t xml:space="preserve"> – making sure your child attends school on time and understands the importance of making the most of lesson-times. Government statistics show that there is a link between attendance, punctuality and results at GCSE. Every day lost in attendance reduces your </w:t>
      </w:r>
      <w:proofErr w:type="gramStart"/>
      <w:r w:rsidRPr="00437028">
        <w:rPr>
          <w:rFonts w:ascii="FSMe" w:hAnsi="FSMe" w:cs="FSMe"/>
          <w:sz w:val="20"/>
          <w:szCs w:val="20"/>
        </w:rPr>
        <w:t>child’s  chance</w:t>
      </w:r>
      <w:proofErr w:type="gramEnd"/>
      <w:r w:rsidRPr="00437028">
        <w:rPr>
          <w:rFonts w:ascii="FSMe" w:hAnsi="FSMe" w:cs="FSMe"/>
          <w:sz w:val="20"/>
          <w:szCs w:val="20"/>
        </w:rPr>
        <w:t xml:space="preserve"> of achieving their best.</w:t>
      </w:r>
    </w:p>
    <w:p w14:paraId="0B573923" w14:textId="77777777" w:rsidR="00671EA9" w:rsidRPr="00437028" w:rsidRDefault="00671EA9" w:rsidP="00437028">
      <w:pPr>
        <w:autoSpaceDE w:val="0"/>
        <w:autoSpaceDN w:val="0"/>
        <w:adjustRightInd w:val="0"/>
        <w:rPr>
          <w:rFonts w:ascii="FSMe" w:hAnsi="FSMe" w:cs="FSMe"/>
          <w:sz w:val="20"/>
          <w:szCs w:val="20"/>
        </w:rPr>
      </w:pPr>
    </w:p>
    <w:p w14:paraId="2C37AC36" w14:textId="77777777" w:rsidR="00671EA9" w:rsidRPr="00437028" w:rsidRDefault="00671EA9" w:rsidP="00437028">
      <w:pPr>
        <w:autoSpaceDE w:val="0"/>
        <w:autoSpaceDN w:val="0"/>
        <w:adjustRightInd w:val="0"/>
        <w:rPr>
          <w:rFonts w:ascii="FSMe" w:hAnsi="FSMe" w:cs="FSMe"/>
          <w:sz w:val="20"/>
          <w:szCs w:val="20"/>
        </w:rPr>
      </w:pPr>
      <w:r w:rsidRPr="00437028">
        <w:rPr>
          <w:rFonts w:ascii="FSMe" w:hAnsi="FSMe" w:cs="FSMe"/>
          <w:sz w:val="20"/>
          <w:szCs w:val="20"/>
        </w:rPr>
        <w:t xml:space="preserve">• </w:t>
      </w:r>
      <w:r w:rsidRPr="00437028">
        <w:rPr>
          <w:rFonts w:ascii="FSMe" w:hAnsi="FSMe" w:cs="FSMe"/>
          <w:b/>
          <w:sz w:val="20"/>
          <w:szCs w:val="20"/>
        </w:rPr>
        <w:t>Partner with school and child</w:t>
      </w:r>
      <w:r w:rsidRPr="00437028">
        <w:rPr>
          <w:rFonts w:ascii="FSMe" w:hAnsi="FSMe" w:cs="FSMe"/>
          <w:sz w:val="20"/>
          <w:szCs w:val="20"/>
        </w:rPr>
        <w:t xml:space="preserve"> – going to parents’ evenings, asking questions and finding out how </w:t>
      </w:r>
      <w:proofErr w:type="gramStart"/>
      <w:r w:rsidRPr="00437028">
        <w:rPr>
          <w:rFonts w:ascii="FSMe" w:hAnsi="FSMe" w:cs="FSMe"/>
          <w:sz w:val="20"/>
          <w:szCs w:val="20"/>
        </w:rPr>
        <w:t>you  can</w:t>
      </w:r>
      <w:proofErr w:type="gramEnd"/>
      <w:r w:rsidRPr="00437028">
        <w:rPr>
          <w:rFonts w:ascii="FSMe" w:hAnsi="FSMe" w:cs="FSMe"/>
          <w:sz w:val="20"/>
          <w:szCs w:val="20"/>
        </w:rPr>
        <w:t xml:space="preserve"> best help your child at home.</w:t>
      </w:r>
    </w:p>
    <w:p w14:paraId="6ED66BCE" w14:textId="77777777" w:rsidR="00671EA9" w:rsidRPr="00437028" w:rsidRDefault="00671EA9" w:rsidP="00437028">
      <w:pPr>
        <w:autoSpaceDE w:val="0"/>
        <w:autoSpaceDN w:val="0"/>
        <w:adjustRightInd w:val="0"/>
        <w:rPr>
          <w:rFonts w:ascii="FSMe" w:hAnsi="FSMe" w:cs="FSMe"/>
          <w:sz w:val="20"/>
          <w:szCs w:val="20"/>
        </w:rPr>
      </w:pPr>
    </w:p>
    <w:p w14:paraId="32F2B606" w14:textId="77777777" w:rsidR="00671EA9" w:rsidRPr="00437028" w:rsidRDefault="00671EA9" w:rsidP="00437028">
      <w:pPr>
        <w:autoSpaceDE w:val="0"/>
        <w:autoSpaceDN w:val="0"/>
        <w:adjustRightInd w:val="0"/>
        <w:rPr>
          <w:rFonts w:ascii="FSMe" w:hAnsi="FSMe" w:cs="FSMe"/>
          <w:sz w:val="20"/>
          <w:szCs w:val="20"/>
        </w:rPr>
      </w:pPr>
      <w:r w:rsidRPr="00437028">
        <w:rPr>
          <w:rFonts w:ascii="FSMe" w:hAnsi="FSMe" w:cs="FSMe"/>
          <w:sz w:val="20"/>
          <w:szCs w:val="20"/>
        </w:rPr>
        <w:t xml:space="preserve">• </w:t>
      </w:r>
      <w:r w:rsidRPr="00437028">
        <w:rPr>
          <w:rFonts w:ascii="FSMe" w:hAnsi="FSMe" w:cs="FSMe"/>
          <w:b/>
          <w:sz w:val="20"/>
          <w:szCs w:val="20"/>
        </w:rPr>
        <w:t>Provider of the tools for homework and revision</w:t>
      </w:r>
      <w:r w:rsidRPr="00437028">
        <w:rPr>
          <w:rFonts w:ascii="FSMe" w:hAnsi="FSMe" w:cs="FSMe"/>
          <w:sz w:val="20"/>
          <w:szCs w:val="20"/>
        </w:rPr>
        <w:t xml:space="preserve"> - a quiet space for study, pens, paper and other necessities.</w:t>
      </w:r>
    </w:p>
    <w:p w14:paraId="243DC525" w14:textId="77777777" w:rsidR="00671EA9" w:rsidRPr="00437028" w:rsidRDefault="00671EA9" w:rsidP="00437028">
      <w:pPr>
        <w:autoSpaceDE w:val="0"/>
        <w:autoSpaceDN w:val="0"/>
        <w:adjustRightInd w:val="0"/>
        <w:rPr>
          <w:rFonts w:ascii="FSMe" w:hAnsi="FSMe" w:cs="FSMe"/>
          <w:sz w:val="20"/>
          <w:szCs w:val="20"/>
        </w:rPr>
      </w:pPr>
    </w:p>
    <w:p w14:paraId="70C0E26C" w14:textId="77777777" w:rsidR="00671EA9" w:rsidRPr="00437028" w:rsidRDefault="00671EA9" w:rsidP="00437028">
      <w:pPr>
        <w:autoSpaceDE w:val="0"/>
        <w:autoSpaceDN w:val="0"/>
        <w:adjustRightInd w:val="0"/>
        <w:rPr>
          <w:rFonts w:ascii="FSMe" w:hAnsi="FSMe" w:cs="FSMe"/>
          <w:sz w:val="20"/>
          <w:szCs w:val="20"/>
        </w:rPr>
      </w:pPr>
      <w:r w:rsidRPr="00437028">
        <w:rPr>
          <w:rFonts w:ascii="FSMe" w:hAnsi="FSMe" w:cs="FSMe"/>
          <w:sz w:val="20"/>
          <w:szCs w:val="20"/>
        </w:rPr>
        <w:t xml:space="preserve">• </w:t>
      </w:r>
      <w:r w:rsidRPr="00437028">
        <w:rPr>
          <w:rFonts w:ascii="FSMe" w:hAnsi="FSMe" w:cs="FSMe"/>
          <w:b/>
          <w:sz w:val="20"/>
          <w:szCs w:val="20"/>
        </w:rPr>
        <w:t>Banker</w:t>
      </w:r>
      <w:r w:rsidRPr="00437028">
        <w:rPr>
          <w:rFonts w:ascii="FSMe" w:hAnsi="FSMe" w:cs="FSMe"/>
          <w:sz w:val="20"/>
          <w:szCs w:val="20"/>
        </w:rPr>
        <w:t xml:space="preserve"> – paying for the tools, files and revision guides they need. </w:t>
      </w:r>
    </w:p>
    <w:p w14:paraId="32BB3C1A" w14:textId="77777777" w:rsidR="00671EA9" w:rsidRPr="00437028" w:rsidRDefault="00671EA9" w:rsidP="00437028">
      <w:pPr>
        <w:autoSpaceDE w:val="0"/>
        <w:autoSpaceDN w:val="0"/>
        <w:adjustRightInd w:val="0"/>
        <w:rPr>
          <w:rFonts w:ascii="FSMe" w:hAnsi="FSMe" w:cs="FSMe"/>
          <w:sz w:val="20"/>
          <w:szCs w:val="20"/>
        </w:rPr>
      </w:pPr>
    </w:p>
    <w:p w14:paraId="53FD7674" w14:textId="77777777" w:rsidR="00671EA9" w:rsidRPr="00437028" w:rsidRDefault="00671EA9" w:rsidP="00437028">
      <w:pPr>
        <w:autoSpaceDE w:val="0"/>
        <w:autoSpaceDN w:val="0"/>
        <w:adjustRightInd w:val="0"/>
        <w:rPr>
          <w:rFonts w:ascii="FSMe" w:hAnsi="FSMe" w:cs="FSMe"/>
          <w:sz w:val="20"/>
          <w:szCs w:val="20"/>
        </w:rPr>
      </w:pPr>
      <w:r w:rsidRPr="00437028">
        <w:rPr>
          <w:rFonts w:ascii="FSMe" w:hAnsi="FSMe" w:cs="FSMe"/>
          <w:sz w:val="20"/>
          <w:szCs w:val="20"/>
        </w:rPr>
        <w:t xml:space="preserve">• </w:t>
      </w:r>
      <w:r w:rsidRPr="00437028">
        <w:rPr>
          <w:rFonts w:ascii="FSMe" w:hAnsi="FSMe" w:cs="FSMe"/>
          <w:b/>
          <w:sz w:val="20"/>
          <w:szCs w:val="20"/>
        </w:rPr>
        <w:t>Study buddy</w:t>
      </w:r>
      <w:r w:rsidRPr="00437028">
        <w:rPr>
          <w:rFonts w:ascii="FSMe" w:hAnsi="FSMe" w:cs="FSMe"/>
          <w:sz w:val="20"/>
          <w:szCs w:val="20"/>
        </w:rPr>
        <w:t xml:space="preserve"> – showing an interest in the subjects, helping with homework (but not doing it for them), testing them when they ask you.</w:t>
      </w:r>
    </w:p>
    <w:p w14:paraId="061CA745" w14:textId="77777777" w:rsidR="00437028" w:rsidRPr="00437028" w:rsidRDefault="00437028" w:rsidP="00437028">
      <w:pPr>
        <w:autoSpaceDE w:val="0"/>
        <w:autoSpaceDN w:val="0"/>
        <w:adjustRightInd w:val="0"/>
        <w:rPr>
          <w:rFonts w:ascii="FSMe" w:hAnsi="FSMe" w:cs="FSMe"/>
          <w:sz w:val="20"/>
          <w:szCs w:val="20"/>
        </w:rPr>
      </w:pPr>
    </w:p>
    <w:p w14:paraId="0FBBD097" w14:textId="77777777" w:rsidR="00671EA9" w:rsidRPr="00437028" w:rsidRDefault="00671EA9" w:rsidP="00437028">
      <w:pPr>
        <w:autoSpaceDE w:val="0"/>
        <w:autoSpaceDN w:val="0"/>
        <w:adjustRightInd w:val="0"/>
        <w:rPr>
          <w:rFonts w:ascii="FSMe" w:hAnsi="FSMe" w:cs="FSMe"/>
          <w:sz w:val="20"/>
          <w:szCs w:val="20"/>
        </w:rPr>
      </w:pPr>
      <w:r w:rsidRPr="00437028">
        <w:rPr>
          <w:rFonts w:ascii="FSMe" w:hAnsi="FSMe" w:cs="FSMe"/>
          <w:sz w:val="20"/>
          <w:szCs w:val="20"/>
        </w:rPr>
        <w:t xml:space="preserve">• </w:t>
      </w:r>
      <w:r w:rsidRPr="00437028">
        <w:rPr>
          <w:rFonts w:ascii="FSMe" w:hAnsi="FSMe" w:cs="FSMe"/>
          <w:b/>
          <w:sz w:val="20"/>
          <w:szCs w:val="20"/>
        </w:rPr>
        <w:t>Adviser</w:t>
      </w:r>
      <w:r w:rsidRPr="00437028">
        <w:rPr>
          <w:rFonts w:ascii="FSMe" w:hAnsi="FSMe" w:cs="FSMe"/>
          <w:sz w:val="20"/>
          <w:szCs w:val="20"/>
        </w:rPr>
        <w:t xml:space="preserve"> – helping your child to break tasks down so that they are manageable, keeping a subtle eye on progress and celebrating achievements. </w:t>
      </w:r>
      <w:proofErr w:type="gramStart"/>
      <w:r w:rsidRPr="00437028">
        <w:rPr>
          <w:rFonts w:ascii="FSMe" w:hAnsi="FSMe" w:cs="FSMe"/>
          <w:sz w:val="20"/>
          <w:szCs w:val="20"/>
        </w:rPr>
        <w:t>Seeing a positive way forward when things go wrong.</w:t>
      </w:r>
      <w:proofErr w:type="gramEnd"/>
    </w:p>
    <w:p w14:paraId="1449B7A5" w14:textId="77777777" w:rsidR="00437028" w:rsidRPr="00437028" w:rsidRDefault="00437028" w:rsidP="00437028">
      <w:pPr>
        <w:autoSpaceDE w:val="0"/>
        <w:autoSpaceDN w:val="0"/>
        <w:adjustRightInd w:val="0"/>
        <w:rPr>
          <w:rFonts w:ascii="FSMe" w:hAnsi="FSMe" w:cs="FSMe"/>
          <w:sz w:val="20"/>
          <w:szCs w:val="20"/>
        </w:rPr>
      </w:pPr>
    </w:p>
    <w:p w14:paraId="685383B6" w14:textId="77777777" w:rsidR="00671EA9" w:rsidRPr="00437028" w:rsidRDefault="00671EA9" w:rsidP="00437028">
      <w:pPr>
        <w:autoSpaceDE w:val="0"/>
        <w:autoSpaceDN w:val="0"/>
        <w:adjustRightInd w:val="0"/>
        <w:rPr>
          <w:rFonts w:ascii="FSMe" w:hAnsi="FSMe" w:cs="FSMe"/>
          <w:sz w:val="20"/>
          <w:szCs w:val="20"/>
        </w:rPr>
      </w:pPr>
      <w:r w:rsidRPr="00437028">
        <w:rPr>
          <w:rFonts w:ascii="FSMe" w:hAnsi="FSMe" w:cs="FSMe"/>
          <w:sz w:val="20"/>
          <w:szCs w:val="20"/>
        </w:rPr>
        <w:t xml:space="preserve">• </w:t>
      </w:r>
      <w:r w:rsidRPr="00437028">
        <w:rPr>
          <w:rFonts w:ascii="FSMe" w:hAnsi="FSMe" w:cs="FSMe"/>
          <w:b/>
          <w:sz w:val="20"/>
          <w:szCs w:val="20"/>
        </w:rPr>
        <w:t>Project manager</w:t>
      </w:r>
      <w:r w:rsidRPr="00437028">
        <w:rPr>
          <w:rFonts w:ascii="FSMe" w:hAnsi="FSMe" w:cs="FSMe"/>
          <w:sz w:val="20"/>
          <w:szCs w:val="20"/>
        </w:rPr>
        <w:t xml:space="preserve"> – agreeing the rules for homework or revision, helping them to make a realistic timetable, balancing work time against recreation time and reviewing the plans as necessary.</w:t>
      </w:r>
    </w:p>
    <w:p w14:paraId="66F0DB98" w14:textId="77777777" w:rsidR="00671EA9" w:rsidRPr="00437028" w:rsidRDefault="00671EA9" w:rsidP="00437028">
      <w:pPr>
        <w:autoSpaceDE w:val="0"/>
        <w:autoSpaceDN w:val="0"/>
        <w:adjustRightInd w:val="0"/>
        <w:rPr>
          <w:rFonts w:ascii="FSMe" w:hAnsi="FSMe" w:cs="FSMe"/>
          <w:sz w:val="20"/>
          <w:szCs w:val="20"/>
        </w:rPr>
      </w:pPr>
    </w:p>
    <w:p w14:paraId="41254770" w14:textId="77777777" w:rsidR="00671EA9" w:rsidRPr="00437028" w:rsidRDefault="00671EA9" w:rsidP="00437028">
      <w:pPr>
        <w:autoSpaceDE w:val="0"/>
        <w:autoSpaceDN w:val="0"/>
        <w:adjustRightInd w:val="0"/>
        <w:rPr>
          <w:rFonts w:ascii="FSMe" w:hAnsi="FSMe" w:cs="FSMe"/>
          <w:sz w:val="20"/>
          <w:szCs w:val="20"/>
        </w:rPr>
      </w:pPr>
      <w:r w:rsidRPr="00437028">
        <w:rPr>
          <w:rFonts w:ascii="FSMe" w:hAnsi="FSMe" w:cs="FSMe"/>
          <w:sz w:val="20"/>
          <w:szCs w:val="20"/>
        </w:rPr>
        <w:t xml:space="preserve">• </w:t>
      </w:r>
      <w:r w:rsidRPr="00437028">
        <w:rPr>
          <w:rFonts w:ascii="FSMe" w:hAnsi="FSMe" w:cs="FSMe"/>
          <w:b/>
          <w:sz w:val="20"/>
          <w:szCs w:val="20"/>
        </w:rPr>
        <w:t>Go-between</w:t>
      </w:r>
      <w:r w:rsidRPr="00437028">
        <w:rPr>
          <w:rFonts w:ascii="FSMe" w:hAnsi="FSMe" w:cs="FSMe"/>
          <w:sz w:val="20"/>
          <w:szCs w:val="20"/>
        </w:rPr>
        <w:t xml:space="preserve"> - for your child and the school when necessary; making sure problems are addressed quickly.</w:t>
      </w:r>
    </w:p>
    <w:p w14:paraId="0A4AC124" w14:textId="77777777" w:rsidR="00BD3F8F" w:rsidRPr="00437028" w:rsidRDefault="00BD3F8F" w:rsidP="00437028">
      <w:pPr>
        <w:autoSpaceDE w:val="0"/>
        <w:autoSpaceDN w:val="0"/>
        <w:adjustRightInd w:val="0"/>
        <w:rPr>
          <w:rFonts w:ascii="FSMe" w:hAnsi="FSMe" w:cs="FSMe"/>
          <w:sz w:val="20"/>
          <w:szCs w:val="20"/>
        </w:rPr>
      </w:pPr>
    </w:p>
    <w:p w14:paraId="7C846989" w14:textId="77777777" w:rsidR="00671EA9" w:rsidRDefault="00671EA9" w:rsidP="00437028">
      <w:pPr>
        <w:autoSpaceDE w:val="0"/>
        <w:autoSpaceDN w:val="0"/>
        <w:adjustRightInd w:val="0"/>
        <w:rPr>
          <w:rFonts w:ascii="FSMe" w:hAnsi="FSMe" w:cs="FSMe"/>
          <w:sz w:val="22"/>
          <w:szCs w:val="22"/>
        </w:rPr>
      </w:pPr>
      <w:r w:rsidRPr="00437028">
        <w:rPr>
          <w:rFonts w:ascii="FSMe" w:hAnsi="FSMe" w:cs="FSMe"/>
          <w:sz w:val="20"/>
          <w:szCs w:val="20"/>
        </w:rPr>
        <w:t xml:space="preserve">• </w:t>
      </w:r>
      <w:r w:rsidRPr="00437028">
        <w:rPr>
          <w:rFonts w:ascii="FSMe" w:hAnsi="FSMe" w:cs="FSMe"/>
          <w:b/>
          <w:sz w:val="20"/>
          <w:szCs w:val="20"/>
        </w:rPr>
        <w:t xml:space="preserve">Information provider </w:t>
      </w:r>
      <w:r w:rsidRPr="00437028">
        <w:rPr>
          <w:rFonts w:ascii="FSMe" w:hAnsi="FSMe" w:cs="FSMe"/>
          <w:sz w:val="20"/>
          <w:szCs w:val="20"/>
        </w:rPr>
        <w:t>- finding copies of old exam papers, searching out websites, finding out about the subject, exam structures and content. The most important role you will play is that of the person who will support your child through the exams and be proud of them whatever happens.</w:t>
      </w:r>
      <w:r w:rsidRPr="00437028">
        <w:rPr>
          <w:rFonts w:ascii="FSMe" w:hAnsi="FSMe" w:cs="FSMe"/>
          <w:sz w:val="22"/>
          <w:szCs w:val="22"/>
        </w:rPr>
        <w:t xml:space="preserve"> </w:t>
      </w:r>
    </w:p>
    <w:p w14:paraId="4C2F45C5" w14:textId="77777777" w:rsidR="00437028" w:rsidRDefault="00437028" w:rsidP="00437028">
      <w:pPr>
        <w:autoSpaceDE w:val="0"/>
        <w:autoSpaceDN w:val="0"/>
        <w:adjustRightInd w:val="0"/>
        <w:rPr>
          <w:rFonts w:ascii="FSMe" w:hAnsi="FSMe" w:cs="FSMe"/>
          <w:sz w:val="22"/>
          <w:szCs w:val="22"/>
        </w:rPr>
      </w:pPr>
    </w:p>
    <w:p w14:paraId="4C9461F2" w14:textId="77777777" w:rsidR="00437028" w:rsidRDefault="00437028" w:rsidP="00437028">
      <w:pPr>
        <w:autoSpaceDE w:val="0"/>
        <w:autoSpaceDN w:val="0"/>
        <w:adjustRightInd w:val="0"/>
        <w:rPr>
          <w:rFonts w:ascii="FSMe" w:hAnsi="FSMe" w:cs="FSMe"/>
          <w:sz w:val="22"/>
          <w:szCs w:val="22"/>
        </w:rPr>
      </w:pPr>
    </w:p>
    <w:p w14:paraId="737E5069" w14:textId="77777777" w:rsidR="00437028" w:rsidRPr="00437028" w:rsidRDefault="00437028" w:rsidP="00437028">
      <w:pPr>
        <w:autoSpaceDE w:val="0"/>
        <w:autoSpaceDN w:val="0"/>
        <w:adjustRightInd w:val="0"/>
        <w:rPr>
          <w:rFonts w:ascii="FSMe" w:hAnsi="FSMe" w:cs="FSMe"/>
          <w:color w:val="000000"/>
          <w:sz w:val="22"/>
          <w:szCs w:val="22"/>
        </w:rPr>
      </w:pPr>
    </w:p>
    <w:p w14:paraId="585F896F" w14:textId="77777777" w:rsidR="00BB0EDC" w:rsidRDefault="00BB0EDC" w:rsidP="00671EA9">
      <w:pPr>
        <w:autoSpaceDE w:val="0"/>
        <w:autoSpaceDN w:val="0"/>
        <w:adjustRightInd w:val="0"/>
        <w:jc w:val="center"/>
        <w:rPr>
          <w:rFonts w:ascii="FSMe" w:hAnsi="FSMe" w:cs="FSMe"/>
          <w:color w:val="000000"/>
          <w:sz w:val="36"/>
          <w:szCs w:val="36"/>
        </w:rPr>
      </w:pPr>
    </w:p>
    <w:p w14:paraId="6428565E" w14:textId="77777777" w:rsidR="00BB0EDC" w:rsidRDefault="00BB0EDC" w:rsidP="00671EA9">
      <w:pPr>
        <w:autoSpaceDE w:val="0"/>
        <w:autoSpaceDN w:val="0"/>
        <w:adjustRightInd w:val="0"/>
        <w:jc w:val="center"/>
        <w:rPr>
          <w:rFonts w:ascii="FSMe" w:hAnsi="FSMe" w:cs="FSMe"/>
          <w:color w:val="000000"/>
          <w:sz w:val="36"/>
          <w:szCs w:val="36"/>
        </w:rPr>
      </w:pPr>
    </w:p>
    <w:p w14:paraId="7A863554" w14:textId="77777777" w:rsidR="00BB0EDC" w:rsidRDefault="00BB0EDC" w:rsidP="00671EA9">
      <w:pPr>
        <w:autoSpaceDE w:val="0"/>
        <w:autoSpaceDN w:val="0"/>
        <w:adjustRightInd w:val="0"/>
        <w:jc w:val="center"/>
        <w:rPr>
          <w:rFonts w:ascii="FSMe" w:hAnsi="FSMe" w:cs="FSMe"/>
          <w:color w:val="000000"/>
          <w:sz w:val="36"/>
          <w:szCs w:val="36"/>
        </w:rPr>
      </w:pPr>
    </w:p>
    <w:p w14:paraId="4B6D0F12" w14:textId="5833035C" w:rsidR="00671EA9" w:rsidRDefault="00BD3F8F" w:rsidP="00671EA9">
      <w:pPr>
        <w:autoSpaceDE w:val="0"/>
        <w:autoSpaceDN w:val="0"/>
        <w:adjustRightInd w:val="0"/>
        <w:jc w:val="center"/>
        <w:rPr>
          <w:rFonts w:ascii="FSMe" w:hAnsi="FSMe" w:cs="FSMe"/>
          <w:color w:val="000000"/>
          <w:sz w:val="36"/>
          <w:szCs w:val="36"/>
        </w:rPr>
      </w:pPr>
      <w:r>
        <w:rPr>
          <w:noProof/>
          <w:lang w:val="en-GB" w:eastAsia="en-GB"/>
        </w:rPr>
        <w:drawing>
          <wp:anchor distT="0" distB="0" distL="114300" distR="114300" simplePos="0" relativeHeight="251677696" behindDoc="1" locked="0" layoutInCell="1" allowOverlap="1" wp14:anchorId="6E19C1D0" wp14:editId="06893269">
            <wp:simplePos x="0" y="0"/>
            <wp:positionH relativeFrom="page">
              <wp:posOffset>-9525</wp:posOffset>
            </wp:positionH>
            <wp:positionV relativeFrom="page">
              <wp:posOffset>-1104900</wp:posOffset>
            </wp:positionV>
            <wp:extent cx="7753350" cy="101314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a:blip r:embed="rId5">
                      <a:extLst>
                        <a:ext uri="{28A0092B-C50C-407E-A947-70E740481C1C}">
                          <a14:useLocalDpi xmlns:a14="http://schemas.microsoft.com/office/drawing/2010/main" val="0"/>
                        </a:ext>
                      </a:extLst>
                    </a:blip>
                    <a:stretch>
                      <a:fillRect/>
                    </a:stretch>
                  </pic:blipFill>
                  <pic:spPr>
                    <a:xfrm>
                      <a:off x="0" y="0"/>
                      <a:ext cx="7753350" cy="10131425"/>
                    </a:xfrm>
                    <a:prstGeom prst="rect">
                      <a:avLst/>
                    </a:prstGeom>
                  </pic:spPr>
                </pic:pic>
              </a:graphicData>
            </a:graphic>
            <wp14:sizeRelH relativeFrom="margin">
              <wp14:pctWidth>0</wp14:pctWidth>
            </wp14:sizeRelH>
            <wp14:sizeRelV relativeFrom="margin">
              <wp14:pctHeight>0</wp14:pctHeight>
            </wp14:sizeRelV>
          </wp:anchor>
        </w:drawing>
      </w:r>
      <w:r w:rsidR="00671EA9">
        <w:rPr>
          <w:rFonts w:ascii="FSMe" w:hAnsi="FSMe" w:cs="FSMe"/>
          <w:color w:val="000000"/>
          <w:sz w:val="36"/>
          <w:szCs w:val="36"/>
        </w:rPr>
        <w:t>Frequently asked Questions</w:t>
      </w:r>
    </w:p>
    <w:p w14:paraId="31E801C7" w14:textId="77777777" w:rsidR="00671EA9" w:rsidRPr="00437028" w:rsidRDefault="00671EA9" w:rsidP="00671EA9">
      <w:pPr>
        <w:autoSpaceDE w:val="0"/>
        <w:autoSpaceDN w:val="0"/>
        <w:adjustRightInd w:val="0"/>
        <w:jc w:val="center"/>
        <w:rPr>
          <w:rFonts w:ascii="FSMe" w:hAnsi="FSMe" w:cs="FSMe"/>
          <w:color w:val="00006C"/>
        </w:rPr>
      </w:pPr>
    </w:p>
    <w:p w14:paraId="2C98F9C6" w14:textId="77777777" w:rsidR="00671EA9" w:rsidRPr="00437028" w:rsidRDefault="00671EA9" w:rsidP="00671EA9">
      <w:pPr>
        <w:autoSpaceDE w:val="0"/>
        <w:autoSpaceDN w:val="0"/>
        <w:adjustRightInd w:val="0"/>
        <w:jc w:val="center"/>
        <w:rPr>
          <w:rFonts w:ascii="FSMe" w:hAnsi="FSMe" w:cs="FSMe"/>
          <w:color w:val="00006C"/>
        </w:rPr>
      </w:pPr>
    </w:p>
    <w:p w14:paraId="03B2E98A" w14:textId="77777777" w:rsidR="00671EA9" w:rsidRPr="00437028" w:rsidRDefault="00671EA9" w:rsidP="00671EA9">
      <w:pPr>
        <w:autoSpaceDE w:val="0"/>
        <w:autoSpaceDN w:val="0"/>
        <w:adjustRightInd w:val="0"/>
        <w:jc w:val="center"/>
        <w:rPr>
          <w:rFonts w:ascii="FSMe" w:hAnsi="FSMe" w:cs="FSMe"/>
          <w:color w:val="00006C"/>
        </w:rPr>
      </w:pPr>
    </w:p>
    <w:p w14:paraId="01B606FD" w14:textId="77777777" w:rsidR="00671EA9" w:rsidRPr="00437028" w:rsidRDefault="00671EA9" w:rsidP="00671EA9">
      <w:pPr>
        <w:autoSpaceDE w:val="0"/>
        <w:autoSpaceDN w:val="0"/>
        <w:adjustRightInd w:val="0"/>
        <w:jc w:val="center"/>
        <w:rPr>
          <w:rFonts w:ascii="FSMe" w:hAnsi="FSMe" w:cs="FSMe"/>
          <w:color w:val="00006C"/>
        </w:rPr>
      </w:pPr>
    </w:p>
    <w:p w14:paraId="3F36BFB3" w14:textId="77777777" w:rsidR="00671EA9" w:rsidRPr="00437028" w:rsidRDefault="00671EA9" w:rsidP="00671EA9">
      <w:pPr>
        <w:autoSpaceDE w:val="0"/>
        <w:autoSpaceDN w:val="0"/>
        <w:adjustRightInd w:val="0"/>
        <w:jc w:val="center"/>
        <w:rPr>
          <w:rFonts w:ascii="FSMe" w:hAnsi="FSMe" w:cs="FSMe"/>
          <w:b/>
        </w:rPr>
      </w:pPr>
      <w:r w:rsidRPr="00437028">
        <w:rPr>
          <w:rFonts w:ascii="FSMe" w:hAnsi="FSMe" w:cs="FSMe"/>
          <w:b/>
        </w:rPr>
        <w:t xml:space="preserve">What are </w:t>
      </w:r>
      <w:proofErr w:type="gramStart"/>
      <w:r w:rsidRPr="00437028">
        <w:rPr>
          <w:rFonts w:ascii="FSMe" w:hAnsi="FSMe" w:cs="FSMe"/>
          <w:b/>
        </w:rPr>
        <w:t>GCSEs ?</w:t>
      </w:r>
      <w:proofErr w:type="gramEnd"/>
    </w:p>
    <w:p w14:paraId="3264FAD1" w14:textId="77777777" w:rsidR="00671EA9" w:rsidRPr="00437028" w:rsidRDefault="00671EA9" w:rsidP="00671EA9">
      <w:pPr>
        <w:autoSpaceDE w:val="0"/>
        <w:autoSpaceDN w:val="0"/>
        <w:adjustRightInd w:val="0"/>
        <w:jc w:val="center"/>
        <w:rPr>
          <w:rFonts w:ascii="FSMe" w:hAnsi="FSMe" w:cs="FSMe"/>
        </w:rPr>
      </w:pPr>
      <w:r w:rsidRPr="00437028">
        <w:rPr>
          <w:rFonts w:ascii="FSMe" w:hAnsi="FSMe" w:cs="FSMe"/>
        </w:rPr>
        <w:t>GCSEs (General Certificate of Secondary Education) are the main qualifications taken by 15-16 year olds in schools or colleges, usually taking 2 years to complete.</w:t>
      </w:r>
    </w:p>
    <w:p w14:paraId="66F6E4A9" w14:textId="77777777" w:rsidR="00671EA9" w:rsidRPr="00437028" w:rsidRDefault="00671EA9" w:rsidP="00671EA9">
      <w:pPr>
        <w:autoSpaceDE w:val="0"/>
        <w:autoSpaceDN w:val="0"/>
        <w:adjustRightInd w:val="0"/>
        <w:jc w:val="center"/>
        <w:rPr>
          <w:rFonts w:ascii="FSMe" w:hAnsi="FSMe" w:cs="FSMe"/>
        </w:rPr>
      </w:pPr>
    </w:p>
    <w:p w14:paraId="28AF2533" w14:textId="77777777" w:rsidR="00671EA9" w:rsidRPr="00437028" w:rsidRDefault="00671EA9" w:rsidP="00671EA9">
      <w:pPr>
        <w:autoSpaceDE w:val="0"/>
        <w:autoSpaceDN w:val="0"/>
        <w:adjustRightInd w:val="0"/>
        <w:jc w:val="center"/>
        <w:rPr>
          <w:rFonts w:ascii="FSMe" w:hAnsi="FSMe" w:cs="FSMe"/>
        </w:rPr>
      </w:pPr>
    </w:p>
    <w:p w14:paraId="6232EE64" w14:textId="77777777" w:rsidR="00671EA9" w:rsidRPr="00437028" w:rsidRDefault="00671EA9" w:rsidP="00671EA9">
      <w:pPr>
        <w:autoSpaceDE w:val="0"/>
        <w:autoSpaceDN w:val="0"/>
        <w:adjustRightInd w:val="0"/>
        <w:jc w:val="center"/>
        <w:rPr>
          <w:rFonts w:ascii="FSMe" w:hAnsi="FSMe" w:cs="FSMe"/>
        </w:rPr>
      </w:pPr>
    </w:p>
    <w:p w14:paraId="56F05C80" w14:textId="77777777" w:rsidR="00671EA9" w:rsidRPr="00437028" w:rsidRDefault="00671EA9" w:rsidP="00671EA9">
      <w:pPr>
        <w:autoSpaceDE w:val="0"/>
        <w:autoSpaceDN w:val="0"/>
        <w:adjustRightInd w:val="0"/>
        <w:jc w:val="center"/>
        <w:rPr>
          <w:rFonts w:ascii="FSMe" w:hAnsi="FSMe" w:cs="FSMe"/>
        </w:rPr>
      </w:pPr>
    </w:p>
    <w:p w14:paraId="5E198319" w14:textId="77777777" w:rsidR="00671EA9" w:rsidRPr="00437028" w:rsidRDefault="00671EA9" w:rsidP="00671EA9">
      <w:pPr>
        <w:autoSpaceDE w:val="0"/>
        <w:autoSpaceDN w:val="0"/>
        <w:adjustRightInd w:val="0"/>
        <w:jc w:val="center"/>
        <w:rPr>
          <w:rFonts w:ascii="FSMe" w:hAnsi="FSMe" w:cs="FSMe"/>
          <w:b/>
        </w:rPr>
      </w:pPr>
      <w:r w:rsidRPr="00437028">
        <w:rPr>
          <w:rFonts w:ascii="FSMe" w:hAnsi="FSMe" w:cs="FSMe"/>
          <w:b/>
        </w:rPr>
        <w:t>Are GCSEs really that important?</w:t>
      </w:r>
    </w:p>
    <w:p w14:paraId="13C745CE" w14:textId="77777777" w:rsidR="00671EA9" w:rsidRPr="00437028" w:rsidRDefault="00671EA9" w:rsidP="00671EA9">
      <w:pPr>
        <w:autoSpaceDE w:val="0"/>
        <w:autoSpaceDN w:val="0"/>
        <w:adjustRightInd w:val="0"/>
        <w:jc w:val="center"/>
        <w:rPr>
          <w:rFonts w:ascii="FSMe" w:hAnsi="FSMe" w:cs="FSMe"/>
        </w:rPr>
      </w:pPr>
      <w:r w:rsidRPr="00437028">
        <w:rPr>
          <w:rFonts w:ascii="FSMe" w:hAnsi="FSMe" w:cs="FSMe"/>
        </w:rPr>
        <w:t>Yes, they are. GCSEs are highly valued by schools, colleges and employers. They are the first step in allowing your child to move on to further education or to a career. They have been the benchmark for measuring student ability for more than 25 years.</w:t>
      </w:r>
    </w:p>
    <w:p w14:paraId="5ECD9CA4" w14:textId="77777777" w:rsidR="00671EA9" w:rsidRPr="00437028" w:rsidRDefault="00671EA9" w:rsidP="00671EA9">
      <w:pPr>
        <w:autoSpaceDE w:val="0"/>
        <w:autoSpaceDN w:val="0"/>
        <w:adjustRightInd w:val="0"/>
        <w:jc w:val="center"/>
        <w:rPr>
          <w:rFonts w:ascii="FSMe" w:hAnsi="FSMe" w:cs="FSMe"/>
          <w:b/>
        </w:rPr>
      </w:pPr>
    </w:p>
    <w:p w14:paraId="10FF313F" w14:textId="77777777" w:rsidR="00671EA9" w:rsidRPr="00437028" w:rsidRDefault="00671EA9" w:rsidP="00671EA9">
      <w:pPr>
        <w:autoSpaceDE w:val="0"/>
        <w:autoSpaceDN w:val="0"/>
        <w:adjustRightInd w:val="0"/>
        <w:jc w:val="center"/>
        <w:rPr>
          <w:rFonts w:ascii="FSMe" w:hAnsi="FSMe" w:cs="FSMe"/>
          <w:b/>
        </w:rPr>
      </w:pPr>
    </w:p>
    <w:p w14:paraId="2911066B" w14:textId="77777777" w:rsidR="00671EA9" w:rsidRPr="00437028" w:rsidRDefault="00671EA9" w:rsidP="00671EA9">
      <w:pPr>
        <w:autoSpaceDE w:val="0"/>
        <w:autoSpaceDN w:val="0"/>
        <w:adjustRightInd w:val="0"/>
        <w:jc w:val="center"/>
        <w:rPr>
          <w:rFonts w:ascii="FSMe" w:hAnsi="FSMe" w:cs="FSMe"/>
          <w:b/>
        </w:rPr>
      </w:pPr>
    </w:p>
    <w:p w14:paraId="0D300A1F" w14:textId="77777777" w:rsidR="00671EA9" w:rsidRPr="00437028" w:rsidRDefault="00671EA9" w:rsidP="00671EA9">
      <w:pPr>
        <w:autoSpaceDE w:val="0"/>
        <w:autoSpaceDN w:val="0"/>
        <w:adjustRightInd w:val="0"/>
        <w:jc w:val="center"/>
        <w:rPr>
          <w:rFonts w:ascii="FSMe" w:hAnsi="FSMe" w:cs="FSMe"/>
          <w:b/>
        </w:rPr>
      </w:pPr>
    </w:p>
    <w:p w14:paraId="0700F32C" w14:textId="77777777" w:rsidR="00671EA9" w:rsidRPr="00437028" w:rsidRDefault="00671EA9" w:rsidP="00671EA9">
      <w:pPr>
        <w:autoSpaceDE w:val="0"/>
        <w:autoSpaceDN w:val="0"/>
        <w:adjustRightInd w:val="0"/>
        <w:jc w:val="center"/>
        <w:rPr>
          <w:rFonts w:ascii="FSMe" w:hAnsi="FSMe" w:cs="FSMe"/>
          <w:b/>
        </w:rPr>
      </w:pPr>
      <w:r w:rsidRPr="00437028">
        <w:rPr>
          <w:rFonts w:ascii="FSMe" w:hAnsi="FSMe" w:cs="FSMe"/>
          <w:b/>
        </w:rPr>
        <w:t>How are the exams graded?</w:t>
      </w:r>
    </w:p>
    <w:p w14:paraId="50F22D50" w14:textId="6495AF33" w:rsidR="00671EA9" w:rsidRPr="00437028" w:rsidRDefault="00671EA9" w:rsidP="00BB0EDC">
      <w:pPr>
        <w:autoSpaceDE w:val="0"/>
        <w:autoSpaceDN w:val="0"/>
        <w:adjustRightInd w:val="0"/>
        <w:jc w:val="center"/>
        <w:rPr>
          <w:rFonts w:ascii="FSMe" w:hAnsi="FSMe" w:cs="FSMe"/>
        </w:rPr>
      </w:pPr>
      <w:r w:rsidRPr="00437028">
        <w:rPr>
          <w:rFonts w:ascii="FSMe" w:hAnsi="FSMe" w:cs="FSMe"/>
        </w:rPr>
        <w:t xml:space="preserve">GCSEs are currently graded from A*-G </w:t>
      </w:r>
      <w:r w:rsidR="00BB0EDC">
        <w:rPr>
          <w:rFonts w:ascii="FSMe" w:hAnsi="FSMe" w:cs="FSMe"/>
        </w:rPr>
        <w:t xml:space="preserve">in the majority of subjects. </w:t>
      </w:r>
      <w:proofErr w:type="gramStart"/>
      <w:r w:rsidR="00BB0EDC">
        <w:rPr>
          <w:rFonts w:ascii="FSMe" w:hAnsi="FSMe" w:cs="FSMe"/>
        </w:rPr>
        <w:t xml:space="preserve">However English and </w:t>
      </w:r>
      <w:proofErr w:type="spellStart"/>
      <w:r w:rsidR="00BB0EDC">
        <w:rPr>
          <w:rFonts w:ascii="FSMe" w:hAnsi="FSMe" w:cs="FSMe"/>
        </w:rPr>
        <w:t>Maths</w:t>
      </w:r>
      <w:proofErr w:type="spellEnd"/>
      <w:r w:rsidR="00BB0EDC">
        <w:rPr>
          <w:rFonts w:ascii="FSMe" w:hAnsi="FSMe" w:cs="FSMe"/>
        </w:rPr>
        <w:t xml:space="preserve"> are graded on a 9-1 system, with 9 being equivalent to an A**.</w:t>
      </w:r>
      <w:proofErr w:type="gramEnd"/>
    </w:p>
    <w:p w14:paraId="75C124CF" w14:textId="31C164AD" w:rsidR="00671EA9" w:rsidRPr="00437028" w:rsidRDefault="00671EA9" w:rsidP="00671EA9">
      <w:pPr>
        <w:autoSpaceDE w:val="0"/>
        <w:autoSpaceDN w:val="0"/>
        <w:adjustRightInd w:val="0"/>
        <w:jc w:val="center"/>
        <w:rPr>
          <w:rFonts w:ascii="FSMe" w:hAnsi="FSMe" w:cs="FSMe"/>
        </w:rPr>
      </w:pPr>
    </w:p>
    <w:p w14:paraId="0DAE15BC" w14:textId="77777777" w:rsidR="00671EA9" w:rsidRPr="00437028" w:rsidRDefault="00671EA9" w:rsidP="00671EA9">
      <w:pPr>
        <w:autoSpaceDE w:val="0"/>
        <w:autoSpaceDN w:val="0"/>
        <w:adjustRightInd w:val="0"/>
        <w:jc w:val="center"/>
        <w:rPr>
          <w:rFonts w:ascii="FSMe" w:hAnsi="FSMe" w:cs="FSMe"/>
        </w:rPr>
      </w:pPr>
    </w:p>
    <w:p w14:paraId="6A847C93" w14:textId="77777777" w:rsidR="00671EA9" w:rsidRPr="00437028" w:rsidRDefault="00671EA9" w:rsidP="00671EA9">
      <w:pPr>
        <w:autoSpaceDE w:val="0"/>
        <w:autoSpaceDN w:val="0"/>
        <w:adjustRightInd w:val="0"/>
        <w:jc w:val="center"/>
        <w:rPr>
          <w:rFonts w:ascii="FSMe" w:hAnsi="FSMe" w:cs="FSMe"/>
        </w:rPr>
      </w:pPr>
    </w:p>
    <w:p w14:paraId="77AC04D7" w14:textId="77777777" w:rsidR="00671EA9" w:rsidRPr="00437028" w:rsidRDefault="00671EA9" w:rsidP="00671EA9">
      <w:pPr>
        <w:autoSpaceDE w:val="0"/>
        <w:autoSpaceDN w:val="0"/>
        <w:adjustRightInd w:val="0"/>
        <w:jc w:val="center"/>
        <w:rPr>
          <w:rFonts w:ascii="FSMe" w:hAnsi="FSMe" w:cs="FSMe"/>
        </w:rPr>
      </w:pPr>
    </w:p>
    <w:p w14:paraId="1D42AC76" w14:textId="77777777" w:rsidR="00671EA9" w:rsidRPr="00437028" w:rsidRDefault="00671EA9" w:rsidP="00671EA9">
      <w:pPr>
        <w:autoSpaceDE w:val="0"/>
        <w:autoSpaceDN w:val="0"/>
        <w:adjustRightInd w:val="0"/>
        <w:jc w:val="center"/>
        <w:rPr>
          <w:rFonts w:ascii="FSMe" w:hAnsi="FSMe" w:cs="FSMe"/>
          <w:b/>
        </w:rPr>
      </w:pPr>
      <w:r w:rsidRPr="00437028">
        <w:rPr>
          <w:rFonts w:ascii="FSMe" w:hAnsi="FSMe" w:cs="FSMe"/>
          <w:b/>
        </w:rPr>
        <w:t>What results should my son/daughter aim to get?</w:t>
      </w:r>
    </w:p>
    <w:p w14:paraId="21DEE431" w14:textId="77777777" w:rsidR="00671EA9" w:rsidRPr="00437028" w:rsidRDefault="00671EA9" w:rsidP="00671EA9">
      <w:pPr>
        <w:autoSpaceDE w:val="0"/>
        <w:autoSpaceDN w:val="0"/>
        <w:adjustRightInd w:val="0"/>
        <w:jc w:val="center"/>
        <w:rPr>
          <w:rFonts w:ascii="FSMe" w:hAnsi="FSMe" w:cs="FSMe"/>
        </w:rPr>
      </w:pPr>
      <w:r w:rsidRPr="00437028">
        <w:rPr>
          <w:rFonts w:ascii="FSMe" w:hAnsi="FSMe" w:cs="FSMe"/>
        </w:rPr>
        <w:t xml:space="preserve">A C grade is considered a good pass, but many post- 16 courses require a B grade and many courses and colleges require students to have at least 5 good GCSE passes at C grade including English and </w:t>
      </w:r>
      <w:proofErr w:type="spellStart"/>
      <w:r w:rsidRPr="00437028">
        <w:rPr>
          <w:rFonts w:ascii="FSMe" w:hAnsi="FSMe" w:cs="FSMe"/>
        </w:rPr>
        <w:t>Maths</w:t>
      </w:r>
      <w:proofErr w:type="spellEnd"/>
      <w:r w:rsidRPr="00437028">
        <w:rPr>
          <w:rFonts w:ascii="FSMe" w:hAnsi="FSMe" w:cs="FSMe"/>
        </w:rPr>
        <w:t>.</w:t>
      </w:r>
    </w:p>
    <w:p w14:paraId="7EE4DD8D" w14:textId="77777777" w:rsidR="00671EA9" w:rsidRPr="00437028" w:rsidRDefault="00671EA9" w:rsidP="00671EA9">
      <w:pPr>
        <w:autoSpaceDE w:val="0"/>
        <w:autoSpaceDN w:val="0"/>
        <w:adjustRightInd w:val="0"/>
        <w:jc w:val="center"/>
        <w:rPr>
          <w:rFonts w:ascii="FSMe" w:hAnsi="FSMe" w:cs="FSMe"/>
        </w:rPr>
      </w:pPr>
    </w:p>
    <w:p w14:paraId="2D145B71" w14:textId="77777777" w:rsidR="00671EA9" w:rsidRPr="00437028" w:rsidRDefault="00671EA9" w:rsidP="00671EA9">
      <w:pPr>
        <w:autoSpaceDE w:val="0"/>
        <w:autoSpaceDN w:val="0"/>
        <w:adjustRightInd w:val="0"/>
        <w:jc w:val="center"/>
        <w:rPr>
          <w:rFonts w:ascii="FSMe" w:hAnsi="FSMe" w:cs="FSMe"/>
        </w:rPr>
      </w:pPr>
    </w:p>
    <w:p w14:paraId="0104C337" w14:textId="77777777" w:rsidR="00671EA9" w:rsidRPr="00437028" w:rsidRDefault="00671EA9" w:rsidP="00671EA9">
      <w:pPr>
        <w:autoSpaceDE w:val="0"/>
        <w:autoSpaceDN w:val="0"/>
        <w:adjustRightInd w:val="0"/>
        <w:jc w:val="center"/>
        <w:rPr>
          <w:rFonts w:ascii="FSMe" w:hAnsi="FSMe" w:cs="FSMe"/>
        </w:rPr>
      </w:pPr>
    </w:p>
    <w:p w14:paraId="2EC1BB32" w14:textId="77777777" w:rsidR="00671EA9" w:rsidRPr="00437028" w:rsidRDefault="00671EA9" w:rsidP="00671EA9">
      <w:pPr>
        <w:autoSpaceDE w:val="0"/>
        <w:autoSpaceDN w:val="0"/>
        <w:adjustRightInd w:val="0"/>
        <w:jc w:val="center"/>
        <w:rPr>
          <w:rFonts w:ascii="FSMe" w:hAnsi="FSMe" w:cs="FSMe"/>
        </w:rPr>
      </w:pPr>
    </w:p>
    <w:p w14:paraId="59373911" w14:textId="77777777" w:rsidR="00671EA9" w:rsidRPr="00437028" w:rsidRDefault="00671EA9" w:rsidP="00671EA9">
      <w:pPr>
        <w:autoSpaceDE w:val="0"/>
        <w:autoSpaceDN w:val="0"/>
        <w:adjustRightInd w:val="0"/>
        <w:jc w:val="center"/>
        <w:rPr>
          <w:rFonts w:ascii="FSMe" w:hAnsi="FSMe" w:cs="FSMe"/>
          <w:b/>
        </w:rPr>
      </w:pPr>
      <w:r w:rsidRPr="00437028">
        <w:rPr>
          <w:rFonts w:ascii="FSMe" w:hAnsi="FSMe" w:cs="FSMe"/>
          <w:b/>
        </w:rPr>
        <w:t xml:space="preserve">My daughter doesn’t really like English or </w:t>
      </w:r>
      <w:proofErr w:type="spellStart"/>
      <w:r w:rsidRPr="00437028">
        <w:rPr>
          <w:rFonts w:ascii="FSMe" w:hAnsi="FSMe" w:cs="FSMe"/>
          <w:b/>
        </w:rPr>
        <w:t>Maths</w:t>
      </w:r>
      <w:proofErr w:type="spellEnd"/>
      <w:r w:rsidRPr="00437028">
        <w:rPr>
          <w:rFonts w:ascii="FSMe" w:hAnsi="FSMe" w:cs="FSMe"/>
          <w:b/>
        </w:rPr>
        <w:t>. Does she have to take these exams?</w:t>
      </w:r>
    </w:p>
    <w:p w14:paraId="36952698" w14:textId="77777777" w:rsidR="00671EA9" w:rsidRDefault="00671EA9" w:rsidP="00671EA9">
      <w:pPr>
        <w:autoSpaceDE w:val="0"/>
        <w:autoSpaceDN w:val="0"/>
        <w:adjustRightInd w:val="0"/>
        <w:jc w:val="center"/>
        <w:rPr>
          <w:rFonts w:ascii="FSMe" w:hAnsi="FSMe" w:cs="FSMe"/>
        </w:rPr>
      </w:pPr>
      <w:r w:rsidRPr="00437028">
        <w:rPr>
          <w:rFonts w:ascii="FSMe" w:hAnsi="FSMe" w:cs="FSMe"/>
        </w:rPr>
        <w:t xml:space="preserve">All pupils must take English (English, English language, English literature), Mathematics &amp; Science. Your child must get a grade C in English or </w:t>
      </w:r>
      <w:proofErr w:type="spellStart"/>
      <w:r w:rsidRPr="00437028">
        <w:rPr>
          <w:rFonts w:ascii="FSMe" w:hAnsi="FSMe" w:cs="FSMe"/>
        </w:rPr>
        <w:t>Maths</w:t>
      </w:r>
      <w:proofErr w:type="spellEnd"/>
      <w:r w:rsidRPr="00437028">
        <w:rPr>
          <w:rFonts w:ascii="FSMe" w:hAnsi="FSMe" w:cs="FSMe"/>
        </w:rPr>
        <w:t xml:space="preserve"> otherwise she will have to continue studying the subjects until she is 18. Some employers will not consider applicants without a grade C in English and </w:t>
      </w:r>
      <w:proofErr w:type="spellStart"/>
      <w:r w:rsidRPr="00437028">
        <w:rPr>
          <w:rFonts w:ascii="FSMe" w:hAnsi="FSMe" w:cs="FSMe"/>
        </w:rPr>
        <w:t>Maths</w:t>
      </w:r>
      <w:proofErr w:type="spellEnd"/>
      <w:r w:rsidRPr="00437028">
        <w:rPr>
          <w:rFonts w:ascii="FSMe" w:hAnsi="FSMe" w:cs="FSMe"/>
        </w:rPr>
        <w:t xml:space="preserve"> and students will need these subjects to carry on studying at college.</w:t>
      </w:r>
    </w:p>
    <w:p w14:paraId="5D6F2D17" w14:textId="77777777" w:rsidR="00BB0EDC" w:rsidRPr="00437028" w:rsidRDefault="00BB0EDC" w:rsidP="00671EA9">
      <w:pPr>
        <w:autoSpaceDE w:val="0"/>
        <w:autoSpaceDN w:val="0"/>
        <w:adjustRightInd w:val="0"/>
        <w:jc w:val="center"/>
        <w:rPr>
          <w:rFonts w:ascii="FSMe" w:hAnsi="FSMe" w:cs="FSMe"/>
        </w:rPr>
      </w:pPr>
    </w:p>
    <w:p w14:paraId="12F6561C" w14:textId="77777777" w:rsidR="00671EA9" w:rsidRPr="00437028" w:rsidRDefault="00671EA9" w:rsidP="00671EA9">
      <w:pPr>
        <w:autoSpaceDE w:val="0"/>
        <w:autoSpaceDN w:val="0"/>
        <w:adjustRightInd w:val="0"/>
        <w:jc w:val="center"/>
        <w:rPr>
          <w:rFonts w:ascii="FSMe" w:hAnsi="FSMe" w:cs="FSMe"/>
        </w:rPr>
      </w:pPr>
    </w:p>
    <w:p w14:paraId="0F522F31" w14:textId="77777777" w:rsidR="00671EA9" w:rsidRPr="00437028" w:rsidRDefault="00671EA9" w:rsidP="00671EA9">
      <w:pPr>
        <w:autoSpaceDE w:val="0"/>
        <w:autoSpaceDN w:val="0"/>
        <w:adjustRightInd w:val="0"/>
        <w:jc w:val="center"/>
        <w:rPr>
          <w:rFonts w:ascii="FSMe" w:hAnsi="FSMe" w:cs="FSMe"/>
        </w:rPr>
      </w:pPr>
    </w:p>
    <w:p w14:paraId="5EE9150F" w14:textId="77777777" w:rsidR="00671EA9" w:rsidRPr="00437028" w:rsidRDefault="00671EA9" w:rsidP="00671EA9">
      <w:pPr>
        <w:autoSpaceDE w:val="0"/>
        <w:autoSpaceDN w:val="0"/>
        <w:adjustRightInd w:val="0"/>
        <w:jc w:val="center"/>
        <w:rPr>
          <w:rFonts w:ascii="FSMe" w:hAnsi="FSMe" w:cs="FSMe"/>
        </w:rPr>
      </w:pPr>
    </w:p>
    <w:p w14:paraId="2ED9CB60" w14:textId="77777777" w:rsidR="00671EA9" w:rsidRPr="00437028" w:rsidRDefault="00671EA9" w:rsidP="00671EA9">
      <w:pPr>
        <w:autoSpaceDE w:val="0"/>
        <w:autoSpaceDN w:val="0"/>
        <w:adjustRightInd w:val="0"/>
        <w:jc w:val="center"/>
        <w:rPr>
          <w:rFonts w:ascii="FSMe" w:hAnsi="FSMe" w:cs="FSMe"/>
        </w:rPr>
      </w:pPr>
    </w:p>
    <w:p w14:paraId="64C08E61" w14:textId="302C508B" w:rsidR="00BD3F8F" w:rsidRDefault="00437028" w:rsidP="00671EA9">
      <w:pPr>
        <w:autoSpaceDE w:val="0"/>
        <w:autoSpaceDN w:val="0"/>
        <w:adjustRightInd w:val="0"/>
        <w:jc w:val="center"/>
        <w:rPr>
          <w:rFonts w:ascii="FSMe" w:hAnsi="FSMe" w:cs="FSMe"/>
          <w:b/>
          <w:sz w:val="22"/>
          <w:szCs w:val="22"/>
        </w:rPr>
      </w:pPr>
      <w:r w:rsidRPr="00437028">
        <w:rPr>
          <w:noProof/>
          <w:sz w:val="28"/>
          <w:szCs w:val="28"/>
          <w:lang w:val="en-GB" w:eastAsia="en-GB"/>
        </w:rPr>
        <w:drawing>
          <wp:anchor distT="0" distB="0" distL="114300" distR="114300" simplePos="0" relativeHeight="251683840" behindDoc="0" locked="0" layoutInCell="1" allowOverlap="1" wp14:anchorId="6A94DC46" wp14:editId="48C17C5C">
            <wp:simplePos x="0" y="0"/>
            <wp:positionH relativeFrom="page">
              <wp:posOffset>-47625</wp:posOffset>
            </wp:positionH>
            <wp:positionV relativeFrom="page">
              <wp:posOffset>10201275</wp:posOffset>
            </wp:positionV>
            <wp:extent cx="7753350" cy="4543425"/>
            <wp:effectExtent l="0" t="0" r="0" b="0"/>
            <wp:wrapThrough wrapText="bothSides">
              <wp:wrapPolygon edited="0">
                <wp:start x="0" y="0"/>
                <wp:lineTo x="0" y="21600"/>
                <wp:lineTo x="21600" y="21600"/>
                <wp:lineTo x="2160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5">
                      <a:extLst>
                        <a:ext uri="{28A0092B-C50C-407E-A947-70E740481C1C}">
                          <a14:useLocalDpi xmlns:a14="http://schemas.microsoft.com/office/drawing/2010/main" val="0"/>
                        </a:ext>
                      </a:extLst>
                    </a:blip>
                    <a:srcRect l="2088" t="88668" r="-2088" b="-34993"/>
                    <a:stretch/>
                  </pic:blipFill>
                  <pic:spPr bwMode="auto">
                    <a:xfrm>
                      <a:off x="0" y="0"/>
                      <a:ext cx="7753350" cy="454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310FB" w14:textId="4D81FEFF" w:rsidR="00BD3F8F" w:rsidRDefault="00BB0EDC" w:rsidP="00671EA9">
      <w:pPr>
        <w:autoSpaceDE w:val="0"/>
        <w:autoSpaceDN w:val="0"/>
        <w:adjustRightInd w:val="0"/>
        <w:jc w:val="center"/>
        <w:rPr>
          <w:rFonts w:ascii="FSMe" w:hAnsi="FSMe" w:cs="FSMe"/>
          <w:b/>
          <w:sz w:val="22"/>
          <w:szCs w:val="22"/>
        </w:rPr>
      </w:pPr>
      <w:bookmarkStart w:id="0" w:name="_GoBack"/>
      <w:r w:rsidRPr="00437028">
        <w:rPr>
          <w:noProof/>
          <w:sz w:val="28"/>
          <w:szCs w:val="28"/>
          <w:lang w:val="en-GB" w:eastAsia="en-GB"/>
        </w:rPr>
        <w:drawing>
          <wp:anchor distT="0" distB="0" distL="114300" distR="114300" simplePos="0" relativeHeight="251681792" behindDoc="0" locked="0" layoutInCell="1" allowOverlap="1" wp14:anchorId="604902CE" wp14:editId="0F204B51">
            <wp:simplePos x="0" y="0"/>
            <wp:positionH relativeFrom="page">
              <wp:posOffset>-85725</wp:posOffset>
            </wp:positionH>
            <wp:positionV relativeFrom="page">
              <wp:posOffset>-1066800</wp:posOffset>
            </wp:positionV>
            <wp:extent cx="7753350" cy="3495675"/>
            <wp:effectExtent l="0" t="0" r="0" b="0"/>
            <wp:wrapThrough wrapText="bothSides">
              <wp:wrapPolygon edited="0">
                <wp:start x="15603" y="9652"/>
                <wp:lineTo x="0" y="10359"/>
                <wp:lineTo x="0" y="12360"/>
                <wp:lineTo x="2547" y="13654"/>
                <wp:lineTo x="2547" y="14361"/>
                <wp:lineTo x="10243" y="15538"/>
                <wp:lineTo x="15125" y="15656"/>
                <wp:lineTo x="19583" y="17421"/>
                <wp:lineTo x="21388" y="19069"/>
                <wp:lineTo x="21441" y="19305"/>
                <wp:lineTo x="21547" y="19305"/>
                <wp:lineTo x="21547" y="11300"/>
                <wp:lineTo x="19318" y="10005"/>
                <wp:lineTo x="18363" y="9652"/>
                <wp:lineTo x="15603" y="9652"/>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5">
                      <a:extLst>
                        <a:ext uri="{28A0092B-C50C-407E-A947-70E740481C1C}">
                          <a14:useLocalDpi xmlns:a14="http://schemas.microsoft.com/office/drawing/2010/main" val="0"/>
                        </a:ext>
                      </a:extLst>
                    </a:blip>
                    <a:srcRect b="65497"/>
                    <a:stretch/>
                  </pic:blipFill>
                  <pic:spPr bwMode="auto">
                    <a:xfrm>
                      <a:off x="0" y="0"/>
                      <a:ext cx="7753350"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745BDD11" w14:textId="0CCA71F2" w:rsidR="00671EA9" w:rsidRPr="00437028" w:rsidRDefault="00671EA9" w:rsidP="00671EA9">
      <w:pPr>
        <w:autoSpaceDE w:val="0"/>
        <w:autoSpaceDN w:val="0"/>
        <w:adjustRightInd w:val="0"/>
        <w:jc w:val="center"/>
        <w:rPr>
          <w:rFonts w:ascii="FSMe" w:hAnsi="FSMe" w:cs="FSMe"/>
          <w:b/>
          <w:sz w:val="28"/>
          <w:szCs w:val="28"/>
        </w:rPr>
      </w:pPr>
      <w:r w:rsidRPr="00437028">
        <w:rPr>
          <w:rFonts w:ascii="FSMe" w:hAnsi="FSMe" w:cs="FSMe"/>
          <w:b/>
          <w:sz w:val="28"/>
          <w:szCs w:val="28"/>
        </w:rPr>
        <w:t>Is it ever too early to begin revising?</w:t>
      </w:r>
    </w:p>
    <w:p w14:paraId="1BC8BB0D" w14:textId="77777777" w:rsidR="00207792" w:rsidRPr="00437028" w:rsidRDefault="00207792" w:rsidP="00671EA9">
      <w:pPr>
        <w:autoSpaceDE w:val="0"/>
        <w:autoSpaceDN w:val="0"/>
        <w:adjustRightInd w:val="0"/>
        <w:jc w:val="center"/>
        <w:rPr>
          <w:rFonts w:ascii="FSMe" w:hAnsi="FSMe" w:cs="FSMe"/>
          <w:b/>
        </w:rPr>
      </w:pPr>
    </w:p>
    <w:p w14:paraId="7EBC950C" w14:textId="77777777" w:rsidR="00207792" w:rsidRPr="00437028" w:rsidRDefault="00207792" w:rsidP="00671EA9">
      <w:pPr>
        <w:autoSpaceDE w:val="0"/>
        <w:autoSpaceDN w:val="0"/>
        <w:adjustRightInd w:val="0"/>
        <w:jc w:val="center"/>
        <w:rPr>
          <w:rFonts w:ascii="FSMe" w:hAnsi="FSMe" w:cs="FSMe"/>
          <w:b/>
        </w:rPr>
      </w:pPr>
    </w:p>
    <w:p w14:paraId="23AED776" w14:textId="77777777" w:rsidR="00207792" w:rsidRPr="00437028" w:rsidRDefault="00207792" w:rsidP="00671EA9">
      <w:pPr>
        <w:autoSpaceDE w:val="0"/>
        <w:autoSpaceDN w:val="0"/>
        <w:adjustRightInd w:val="0"/>
        <w:jc w:val="center"/>
        <w:rPr>
          <w:rFonts w:ascii="FSMe" w:hAnsi="FSMe" w:cs="FSMe"/>
          <w:b/>
        </w:rPr>
      </w:pPr>
    </w:p>
    <w:p w14:paraId="033CC20D" w14:textId="77777777" w:rsidR="00671EA9" w:rsidRPr="00437028" w:rsidRDefault="00671EA9" w:rsidP="00671EA9">
      <w:pPr>
        <w:autoSpaceDE w:val="0"/>
        <w:autoSpaceDN w:val="0"/>
        <w:adjustRightInd w:val="0"/>
        <w:jc w:val="center"/>
        <w:rPr>
          <w:rFonts w:ascii="FSMe" w:hAnsi="FSMe" w:cs="FSMe"/>
        </w:rPr>
      </w:pPr>
      <w:r w:rsidRPr="00437028">
        <w:rPr>
          <w:rFonts w:ascii="FSMe" w:hAnsi="FSMe" w:cs="FSMe"/>
        </w:rPr>
        <w:t>Students who do their best in the GCSE exams work hard all through Year 11 rather than relying on last minute revision. It is best for students to start revision early and to keep revising during the year by doing little but often. This will give your child time to review what he/she has studied and to strengthen the memory and this will avoid the panic of leaving things to the last minute.</w:t>
      </w:r>
    </w:p>
    <w:p w14:paraId="4CED1D5A" w14:textId="77777777" w:rsidR="00671EA9" w:rsidRPr="00437028" w:rsidRDefault="00671EA9" w:rsidP="00671EA9">
      <w:pPr>
        <w:autoSpaceDE w:val="0"/>
        <w:autoSpaceDN w:val="0"/>
        <w:adjustRightInd w:val="0"/>
        <w:jc w:val="center"/>
        <w:rPr>
          <w:rFonts w:ascii="FSMe" w:hAnsi="FSMe" w:cs="FSMe"/>
        </w:rPr>
      </w:pPr>
    </w:p>
    <w:p w14:paraId="058C8524" w14:textId="77777777" w:rsidR="00207792" w:rsidRPr="00437028" w:rsidRDefault="00207792" w:rsidP="00671EA9">
      <w:pPr>
        <w:autoSpaceDE w:val="0"/>
        <w:autoSpaceDN w:val="0"/>
        <w:adjustRightInd w:val="0"/>
        <w:jc w:val="center"/>
        <w:rPr>
          <w:rFonts w:ascii="FSMe" w:hAnsi="FSMe" w:cs="FSMe"/>
        </w:rPr>
      </w:pPr>
    </w:p>
    <w:p w14:paraId="7ADC5D30" w14:textId="77777777" w:rsidR="00207792" w:rsidRPr="00437028" w:rsidRDefault="00207792" w:rsidP="00671EA9">
      <w:pPr>
        <w:autoSpaceDE w:val="0"/>
        <w:autoSpaceDN w:val="0"/>
        <w:adjustRightInd w:val="0"/>
        <w:jc w:val="center"/>
        <w:rPr>
          <w:rFonts w:ascii="FSMe" w:hAnsi="FSMe" w:cs="FSMe"/>
        </w:rPr>
      </w:pPr>
    </w:p>
    <w:p w14:paraId="3F8BDB1E" w14:textId="77777777" w:rsidR="00671EA9" w:rsidRPr="00437028" w:rsidRDefault="00671EA9" w:rsidP="00671EA9">
      <w:pPr>
        <w:autoSpaceDE w:val="0"/>
        <w:autoSpaceDN w:val="0"/>
        <w:adjustRightInd w:val="0"/>
        <w:jc w:val="center"/>
        <w:rPr>
          <w:rFonts w:ascii="FSMe" w:hAnsi="FSMe" w:cs="FSMe"/>
        </w:rPr>
      </w:pPr>
      <w:r w:rsidRPr="00437028">
        <w:rPr>
          <w:rFonts w:ascii="FSMe" w:hAnsi="FSMe" w:cs="FSMe"/>
        </w:rPr>
        <w:t xml:space="preserve">This diagram called the </w:t>
      </w:r>
      <w:proofErr w:type="spellStart"/>
      <w:r w:rsidRPr="00437028">
        <w:rPr>
          <w:rFonts w:ascii="FSMe" w:hAnsi="FSMe" w:cs="FSMe"/>
        </w:rPr>
        <w:t>Ebbinghaus</w:t>
      </w:r>
      <w:proofErr w:type="spellEnd"/>
      <w:r w:rsidRPr="00437028">
        <w:rPr>
          <w:rFonts w:ascii="FSMe" w:hAnsi="FSMe" w:cs="FSMe"/>
        </w:rPr>
        <w:t xml:space="preserve"> Forgetting curve illustrates how information is quickly forgotten unless it is reviewed at spaced intervals.</w:t>
      </w:r>
    </w:p>
    <w:p w14:paraId="7AE449D8" w14:textId="77777777" w:rsidR="00207792" w:rsidRDefault="00207792" w:rsidP="00671EA9">
      <w:pPr>
        <w:autoSpaceDE w:val="0"/>
        <w:autoSpaceDN w:val="0"/>
        <w:adjustRightInd w:val="0"/>
        <w:jc w:val="center"/>
        <w:rPr>
          <w:rFonts w:ascii="FSMe" w:hAnsi="FSMe" w:cs="FSMe"/>
          <w:sz w:val="22"/>
          <w:szCs w:val="22"/>
        </w:rPr>
      </w:pPr>
    </w:p>
    <w:p w14:paraId="22F1EE76" w14:textId="77777777" w:rsidR="00207792" w:rsidRPr="00A52F4D" w:rsidRDefault="00207792" w:rsidP="00671EA9">
      <w:pPr>
        <w:autoSpaceDE w:val="0"/>
        <w:autoSpaceDN w:val="0"/>
        <w:adjustRightInd w:val="0"/>
        <w:jc w:val="center"/>
        <w:rPr>
          <w:sz w:val="22"/>
          <w:szCs w:val="22"/>
        </w:rPr>
      </w:pPr>
    </w:p>
    <w:p w14:paraId="3154FF93" w14:textId="43BA116C" w:rsidR="005D09CB" w:rsidRDefault="00207792" w:rsidP="00141B18">
      <w:r>
        <w:rPr>
          <w:noProof/>
          <w:lang w:val="en-GB" w:eastAsia="en-GB"/>
        </w:rPr>
        <w:drawing>
          <wp:inline distT="0" distB="0" distL="0" distR="0" wp14:anchorId="5ED6D524" wp14:editId="0D150818">
            <wp:extent cx="6184900" cy="398538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4900" cy="3985383"/>
                    </a:xfrm>
                    <a:prstGeom prst="rect">
                      <a:avLst/>
                    </a:prstGeom>
                    <a:noFill/>
                    <a:ln>
                      <a:noFill/>
                    </a:ln>
                  </pic:spPr>
                </pic:pic>
              </a:graphicData>
            </a:graphic>
          </wp:inline>
        </w:drawing>
      </w:r>
    </w:p>
    <w:p w14:paraId="3655FC9C" w14:textId="77777777" w:rsidR="00207792" w:rsidRDefault="00207792" w:rsidP="00141B18"/>
    <w:p w14:paraId="72EFF398" w14:textId="77777777" w:rsidR="00207792" w:rsidRDefault="00207792" w:rsidP="00141B18"/>
    <w:p w14:paraId="7A61037A" w14:textId="77777777" w:rsidR="00207792" w:rsidRDefault="00207792" w:rsidP="00141B18"/>
    <w:p w14:paraId="76CF69DC" w14:textId="77777777" w:rsidR="00207792" w:rsidRDefault="00207792" w:rsidP="00141B18"/>
    <w:p w14:paraId="0E1D1795" w14:textId="77777777" w:rsidR="00207792" w:rsidRDefault="00207792" w:rsidP="00141B18"/>
    <w:p w14:paraId="0D1E6FF2" w14:textId="77777777" w:rsidR="00207792" w:rsidRDefault="00207792" w:rsidP="00141B18"/>
    <w:p w14:paraId="63B94EF5" w14:textId="77777777" w:rsidR="00207792" w:rsidRDefault="00207792" w:rsidP="00141B18"/>
    <w:p w14:paraId="6EEF4B7C" w14:textId="06F7F5FD" w:rsidR="00437028" w:rsidRDefault="00437028" w:rsidP="00141B18">
      <w:r w:rsidRPr="00437028">
        <w:rPr>
          <w:noProof/>
          <w:sz w:val="28"/>
          <w:szCs w:val="28"/>
          <w:lang w:val="en-GB" w:eastAsia="en-GB"/>
        </w:rPr>
        <w:drawing>
          <wp:anchor distT="0" distB="0" distL="114300" distR="114300" simplePos="0" relativeHeight="251685888" behindDoc="0" locked="0" layoutInCell="1" allowOverlap="1" wp14:anchorId="70D9844B" wp14:editId="71A4AE91">
            <wp:simplePos x="0" y="0"/>
            <wp:positionH relativeFrom="page">
              <wp:posOffset>-28575</wp:posOffset>
            </wp:positionH>
            <wp:positionV relativeFrom="page">
              <wp:posOffset>-47625</wp:posOffset>
            </wp:positionV>
            <wp:extent cx="7753350" cy="2419350"/>
            <wp:effectExtent l="0" t="0" r="0" b="0"/>
            <wp:wrapThrough wrapText="bothSides">
              <wp:wrapPolygon edited="0">
                <wp:start x="15815" y="4252"/>
                <wp:lineTo x="0" y="5272"/>
                <wp:lineTo x="0" y="8164"/>
                <wp:lineTo x="2494" y="10035"/>
                <wp:lineTo x="2494" y="11055"/>
                <wp:lineTo x="9977" y="12756"/>
                <wp:lineTo x="14966" y="12926"/>
                <wp:lineTo x="19583" y="15477"/>
                <wp:lineTo x="21335" y="17858"/>
                <wp:lineTo x="21388" y="18198"/>
                <wp:lineTo x="21547" y="18198"/>
                <wp:lineTo x="21547" y="6463"/>
                <wp:lineTo x="19212" y="4762"/>
                <wp:lineTo x="18097" y="4252"/>
                <wp:lineTo x="15815" y="4252"/>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5">
                      <a:extLst>
                        <a:ext uri="{28A0092B-C50C-407E-A947-70E740481C1C}">
                          <a14:useLocalDpi xmlns:a14="http://schemas.microsoft.com/office/drawing/2010/main" val="0"/>
                        </a:ext>
                      </a:extLst>
                    </a:blip>
                    <a:srcRect t="10624" b="65497"/>
                    <a:stretch/>
                  </pic:blipFill>
                  <pic:spPr bwMode="auto">
                    <a:xfrm>
                      <a:off x="0" y="0"/>
                      <a:ext cx="7753350"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FC3D6" w14:textId="77777777" w:rsidR="00437028" w:rsidRDefault="00437028" w:rsidP="00141B18"/>
    <w:p w14:paraId="5C78E93E" w14:textId="77777777" w:rsidR="00437028" w:rsidRDefault="00437028" w:rsidP="00141B18"/>
    <w:p w14:paraId="028919D2" w14:textId="11100F6C" w:rsidR="00207792" w:rsidRPr="00437028" w:rsidRDefault="00207792" w:rsidP="00437028">
      <w:pPr>
        <w:autoSpaceDE w:val="0"/>
        <w:autoSpaceDN w:val="0"/>
        <w:adjustRightInd w:val="0"/>
        <w:jc w:val="center"/>
        <w:rPr>
          <w:rFonts w:ascii="FSMe" w:hAnsi="FSMe" w:cs="FSMe"/>
          <w:b/>
          <w:color w:val="000000"/>
          <w:sz w:val="36"/>
          <w:szCs w:val="36"/>
          <w:lang w:val="en-GB"/>
        </w:rPr>
      </w:pPr>
      <w:r w:rsidRPr="00437028">
        <w:rPr>
          <w:rFonts w:ascii="FSMe" w:hAnsi="FSMe" w:cs="FSMe"/>
          <w:b/>
          <w:color w:val="000000"/>
          <w:sz w:val="36"/>
          <w:szCs w:val="36"/>
          <w:lang w:val="en-GB"/>
        </w:rPr>
        <w:t>What can parents do to help?</w:t>
      </w:r>
    </w:p>
    <w:p w14:paraId="6A4FF63D" w14:textId="77777777" w:rsidR="00207792" w:rsidRDefault="00207792" w:rsidP="00207792">
      <w:pPr>
        <w:autoSpaceDE w:val="0"/>
        <w:autoSpaceDN w:val="0"/>
        <w:adjustRightInd w:val="0"/>
        <w:rPr>
          <w:rFonts w:ascii="FSMe" w:hAnsi="FSMe" w:cs="FSMe"/>
          <w:color w:val="000000"/>
          <w:sz w:val="36"/>
          <w:szCs w:val="36"/>
          <w:lang w:val="en-GB"/>
        </w:rPr>
      </w:pPr>
    </w:p>
    <w:p w14:paraId="6397BD8D" w14:textId="1D51E93F" w:rsidR="00207792" w:rsidRPr="00437028" w:rsidRDefault="00207792" w:rsidP="00437028">
      <w:pPr>
        <w:autoSpaceDE w:val="0"/>
        <w:autoSpaceDN w:val="0"/>
        <w:adjustRightInd w:val="0"/>
        <w:jc w:val="center"/>
        <w:rPr>
          <w:rFonts w:ascii="FSMe" w:hAnsi="FSMe" w:cs="FSMe"/>
          <w:b/>
          <w:lang w:val="en-GB"/>
        </w:rPr>
      </w:pPr>
      <w:r w:rsidRPr="00437028">
        <w:rPr>
          <w:rFonts w:ascii="FSMe" w:hAnsi="FSMe" w:cs="FSMe"/>
          <w:b/>
          <w:lang w:val="en-GB"/>
        </w:rPr>
        <w:t>Help your child to start preparing for their GCSE exams now!</w:t>
      </w:r>
    </w:p>
    <w:p w14:paraId="3DFF63DB" w14:textId="12AEC8E6" w:rsidR="00207792" w:rsidRPr="00437028" w:rsidRDefault="00207792" w:rsidP="00437028">
      <w:pPr>
        <w:autoSpaceDE w:val="0"/>
        <w:autoSpaceDN w:val="0"/>
        <w:adjustRightInd w:val="0"/>
        <w:jc w:val="center"/>
        <w:rPr>
          <w:rFonts w:ascii="FSMe" w:hAnsi="FSMe" w:cs="FSMe"/>
          <w:lang w:val="en-GB"/>
        </w:rPr>
      </w:pPr>
      <w:r w:rsidRPr="00437028">
        <w:rPr>
          <w:rFonts w:ascii="FSMe" w:hAnsi="FSMe" w:cs="FSMe"/>
          <w:lang w:val="en-GB"/>
        </w:rPr>
        <w:t>If homework and revision are left to the last minute, this will limit your child’s chance of doing their best.</w:t>
      </w:r>
    </w:p>
    <w:p w14:paraId="565DDF64" w14:textId="77777777" w:rsidR="00207792" w:rsidRDefault="00207792" w:rsidP="00437028">
      <w:pPr>
        <w:autoSpaceDE w:val="0"/>
        <w:autoSpaceDN w:val="0"/>
        <w:adjustRightInd w:val="0"/>
        <w:jc w:val="center"/>
        <w:rPr>
          <w:rFonts w:ascii="FSMe" w:hAnsi="FSMe" w:cs="FSMe"/>
          <w:sz w:val="20"/>
          <w:szCs w:val="20"/>
          <w:lang w:val="en-GB"/>
        </w:rPr>
      </w:pPr>
    </w:p>
    <w:p w14:paraId="09A694FD" w14:textId="77777777" w:rsidR="00207792" w:rsidRPr="00437028" w:rsidRDefault="00207792" w:rsidP="00437028">
      <w:pPr>
        <w:autoSpaceDE w:val="0"/>
        <w:autoSpaceDN w:val="0"/>
        <w:adjustRightInd w:val="0"/>
        <w:jc w:val="center"/>
        <w:rPr>
          <w:rFonts w:ascii="FSMe" w:hAnsi="FSMe" w:cs="FSMe"/>
          <w:b/>
          <w:lang w:val="en-GB"/>
        </w:rPr>
      </w:pPr>
      <w:r w:rsidRPr="00437028">
        <w:rPr>
          <w:rFonts w:ascii="FSMe" w:hAnsi="FSMe" w:cs="FSMe"/>
          <w:b/>
          <w:lang w:val="en-GB"/>
        </w:rPr>
        <w:t>Over the next few months:</w:t>
      </w:r>
    </w:p>
    <w:p w14:paraId="0904034D" w14:textId="72C35918" w:rsidR="00207792" w:rsidRPr="00437028" w:rsidRDefault="00207792" w:rsidP="00437028">
      <w:pPr>
        <w:autoSpaceDE w:val="0"/>
        <w:autoSpaceDN w:val="0"/>
        <w:adjustRightInd w:val="0"/>
        <w:jc w:val="center"/>
        <w:rPr>
          <w:rFonts w:ascii="FSMe" w:hAnsi="FSMe" w:cs="FSMe"/>
          <w:lang w:val="en-GB"/>
        </w:rPr>
      </w:pPr>
      <w:r w:rsidRPr="00437028">
        <w:rPr>
          <w:rFonts w:ascii="FSMe" w:hAnsi="FSMe" w:cs="FSMe"/>
          <w:lang w:val="en-GB"/>
        </w:rPr>
        <w:t xml:space="preserve">• Ensure that your child attends school regularly and is punctual. Every day lost in attendance reduces </w:t>
      </w:r>
      <w:proofErr w:type="gramStart"/>
      <w:r w:rsidRPr="00437028">
        <w:rPr>
          <w:rFonts w:ascii="FSMe" w:hAnsi="FSMe" w:cs="FSMe"/>
          <w:lang w:val="en-GB"/>
        </w:rPr>
        <w:t>their  chance</w:t>
      </w:r>
      <w:proofErr w:type="gramEnd"/>
      <w:r w:rsidRPr="00437028">
        <w:rPr>
          <w:rFonts w:ascii="FSMe" w:hAnsi="FSMe" w:cs="FSMe"/>
          <w:lang w:val="en-GB"/>
        </w:rPr>
        <w:t xml:space="preserve"> of achieving their best at GCSE.</w:t>
      </w:r>
    </w:p>
    <w:p w14:paraId="210F60BE" w14:textId="205905DE" w:rsidR="00207792" w:rsidRPr="00437028" w:rsidRDefault="00207792" w:rsidP="00437028">
      <w:pPr>
        <w:autoSpaceDE w:val="0"/>
        <w:autoSpaceDN w:val="0"/>
        <w:adjustRightInd w:val="0"/>
        <w:jc w:val="center"/>
        <w:rPr>
          <w:rFonts w:ascii="FSMe" w:hAnsi="FSMe" w:cs="FSMe"/>
          <w:lang w:val="en-GB"/>
        </w:rPr>
      </w:pPr>
      <w:r w:rsidRPr="00437028">
        <w:rPr>
          <w:rFonts w:ascii="FSMe" w:hAnsi="FSMe" w:cs="FSMe"/>
          <w:lang w:val="en-GB"/>
        </w:rPr>
        <w:t>• Encourage your son/daughter to persevere and to begin working hard now in preparation for the exams.  Check that they are keeping up with homework.</w:t>
      </w:r>
    </w:p>
    <w:p w14:paraId="65FF2021" w14:textId="77777777" w:rsidR="00207792" w:rsidRPr="00437028" w:rsidRDefault="00207792" w:rsidP="00437028">
      <w:pPr>
        <w:autoSpaceDE w:val="0"/>
        <w:autoSpaceDN w:val="0"/>
        <w:adjustRightInd w:val="0"/>
        <w:jc w:val="center"/>
        <w:rPr>
          <w:rFonts w:ascii="FSMe" w:hAnsi="FSMe" w:cs="FSMe"/>
          <w:lang w:val="en-GB"/>
        </w:rPr>
      </w:pPr>
      <w:r w:rsidRPr="00437028">
        <w:rPr>
          <w:rFonts w:ascii="FSMe" w:hAnsi="FSMe" w:cs="FSMe"/>
          <w:lang w:val="en-GB"/>
        </w:rPr>
        <w:t>• Encourage your child to begin revising now!</w:t>
      </w:r>
    </w:p>
    <w:p w14:paraId="1242CF0C" w14:textId="77777777" w:rsidR="00207792" w:rsidRPr="00207792" w:rsidRDefault="00207792" w:rsidP="00437028">
      <w:pPr>
        <w:autoSpaceDE w:val="0"/>
        <w:autoSpaceDN w:val="0"/>
        <w:adjustRightInd w:val="0"/>
        <w:jc w:val="center"/>
        <w:rPr>
          <w:rFonts w:ascii="FSMe" w:hAnsi="FSMe" w:cs="FSMe"/>
          <w:sz w:val="20"/>
          <w:szCs w:val="20"/>
          <w:lang w:val="en-GB"/>
        </w:rPr>
      </w:pPr>
    </w:p>
    <w:p w14:paraId="07807A4B" w14:textId="77777777" w:rsidR="00207792" w:rsidRPr="00437028" w:rsidRDefault="00207792" w:rsidP="00437028">
      <w:pPr>
        <w:autoSpaceDE w:val="0"/>
        <w:autoSpaceDN w:val="0"/>
        <w:adjustRightInd w:val="0"/>
        <w:jc w:val="center"/>
        <w:rPr>
          <w:rFonts w:ascii="FSMe" w:hAnsi="FSMe" w:cs="FSMe"/>
          <w:b/>
          <w:sz w:val="32"/>
          <w:szCs w:val="32"/>
          <w:lang w:val="en-GB"/>
        </w:rPr>
      </w:pPr>
      <w:r w:rsidRPr="00437028">
        <w:rPr>
          <w:rFonts w:ascii="FSMe" w:hAnsi="FSMe" w:cs="FSMe"/>
          <w:b/>
          <w:sz w:val="32"/>
          <w:szCs w:val="32"/>
          <w:lang w:val="en-GB"/>
        </w:rPr>
        <w:t>Revision tips for parents</w:t>
      </w:r>
    </w:p>
    <w:p w14:paraId="2F5100FE" w14:textId="5857B44A" w:rsidR="00207792" w:rsidRP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Help your child to make a study/revision timetable</w:t>
      </w:r>
      <w:r>
        <w:rPr>
          <w:rFonts w:ascii="FSMe" w:hAnsi="FSMe" w:cs="FSMe"/>
          <w:sz w:val="20"/>
          <w:szCs w:val="20"/>
          <w:lang w:val="en-GB"/>
        </w:rPr>
        <w:t xml:space="preserve"> </w:t>
      </w:r>
      <w:r w:rsidRPr="00207792">
        <w:rPr>
          <w:rFonts w:ascii="FSMe" w:hAnsi="FSMe" w:cs="FSMe"/>
          <w:sz w:val="20"/>
          <w:szCs w:val="20"/>
          <w:lang w:val="en-GB"/>
        </w:rPr>
        <w:t>which includes the dates and times of the</w:t>
      </w:r>
      <w:r>
        <w:rPr>
          <w:rFonts w:ascii="FSMe" w:hAnsi="FSMe" w:cs="FSMe"/>
          <w:sz w:val="20"/>
          <w:szCs w:val="20"/>
          <w:lang w:val="en-GB"/>
        </w:rPr>
        <w:t xml:space="preserve"> </w:t>
      </w:r>
      <w:r w:rsidRPr="00207792">
        <w:rPr>
          <w:rFonts w:ascii="FSMe" w:hAnsi="FSMe" w:cs="FSMe"/>
          <w:sz w:val="20"/>
          <w:szCs w:val="20"/>
          <w:lang w:val="en-GB"/>
        </w:rPr>
        <w:t>examinations</w:t>
      </w:r>
      <w:r>
        <w:rPr>
          <w:rFonts w:ascii="FSMe" w:hAnsi="FSMe" w:cs="FSMe"/>
          <w:sz w:val="20"/>
          <w:szCs w:val="20"/>
          <w:lang w:val="en-GB"/>
        </w:rPr>
        <w:t>.</w:t>
      </w:r>
    </w:p>
    <w:p w14:paraId="0786B3D0" w14:textId="5FE66DF5" w:rsidR="00207792" w:rsidRP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The timetable should be used to plan revision</w:t>
      </w:r>
      <w:r>
        <w:rPr>
          <w:rFonts w:ascii="FSMe" w:hAnsi="FSMe" w:cs="FSMe"/>
          <w:sz w:val="20"/>
          <w:szCs w:val="20"/>
          <w:lang w:val="en-GB"/>
        </w:rPr>
        <w:t xml:space="preserve"> </w:t>
      </w:r>
      <w:r w:rsidRPr="00207792">
        <w:rPr>
          <w:rFonts w:ascii="FSMe" w:hAnsi="FSMe" w:cs="FSMe"/>
          <w:sz w:val="20"/>
          <w:szCs w:val="20"/>
          <w:lang w:val="en-GB"/>
        </w:rPr>
        <w:t>sessions. These should be spread out evenly so</w:t>
      </w:r>
      <w:r>
        <w:rPr>
          <w:rFonts w:ascii="FSMe" w:hAnsi="FSMe" w:cs="FSMe"/>
          <w:sz w:val="20"/>
          <w:szCs w:val="20"/>
          <w:lang w:val="en-GB"/>
        </w:rPr>
        <w:t xml:space="preserve"> </w:t>
      </w:r>
      <w:r w:rsidRPr="00207792">
        <w:rPr>
          <w:rFonts w:ascii="FSMe" w:hAnsi="FSMe" w:cs="FSMe"/>
          <w:sz w:val="20"/>
          <w:szCs w:val="20"/>
          <w:lang w:val="en-GB"/>
        </w:rPr>
        <w:t>that your son/daughter is not planning to do too</w:t>
      </w:r>
      <w:r>
        <w:rPr>
          <w:rFonts w:ascii="FSMe" w:hAnsi="FSMe" w:cs="FSMe"/>
          <w:sz w:val="20"/>
          <w:szCs w:val="20"/>
          <w:lang w:val="en-GB"/>
        </w:rPr>
        <w:t xml:space="preserve"> </w:t>
      </w:r>
      <w:r w:rsidRPr="00207792">
        <w:rPr>
          <w:rFonts w:ascii="FSMe" w:hAnsi="FSMe" w:cs="FSMe"/>
          <w:sz w:val="20"/>
          <w:szCs w:val="20"/>
          <w:lang w:val="en-GB"/>
        </w:rPr>
        <w:t>much all at once.</w:t>
      </w:r>
    </w:p>
    <w:p w14:paraId="648644DD" w14:textId="185CEDD4" w:rsidR="00207792" w:rsidRP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Have the timetable displayed in their room to help</w:t>
      </w:r>
      <w:r>
        <w:rPr>
          <w:rFonts w:ascii="FSMe" w:hAnsi="FSMe" w:cs="FSMe"/>
          <w:sz w:val="20"/>
          <w:szCs w:val="20"/>
          <w:lang w:val="en-GB"/>
        </w:rPr>
        <w:t xml:space="preserve"> </w:t>
      </w:r>
      <w:r w:rsidRPr="00207792">
        <w:rPr>
          <w:rFonts w:ascii="FSMe" w:hAnsi="FSMe" w:cs="FSMe"/>
          <w:sz w:val="20"/>
          <w:szCs w:val="20"/>
          <w:lang w:val="en-GB"/>
        </w:rPr>
        <w:t>them to stick to the plan.</w:t>
      </w:r>
    </w:p>
    <w:p w14:paraId="3C45F5FF" w14:textId="6BEDC587" w:rsidR="00207792" w:rsidRP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Ask to see your son/daughter’s revision notes and</w:t>
      </w:r>
      <w:r>
        <w:rPr>
          <w:rFonts w:ascii="FSMe" w:hAnsi="FSMe" w:cs="FSMe"/>
          <w:sz w:val="20"/>
          <w:szCs w:val="20"/>
          <w:lang w:val="en-GB"/>
        </w:rPr>
        <w:t xml:space="preserve"> </w:t>
      </w:r>
      <w:r w:rsidRPr="00207792">
        <w:rPr>
          <w:rFonts w:ascii="FSMe" w:hAnsi="FSMe" w:cs="FSMe"/>
          <w:sz w:val="20"/>
          <w:szCs w:val="20"/>
          <w:lang w:val="en-GB"/>
        </w:rPr>
        <w:t>make sure that they speak to their teachers if they</w:t>
      </w:r>
      <w:r>
        <w:rPr>
          <w:rFonts w:ascii="FSMe" w:hAnsi="FSMe" w:cs="FSMe"/>
          <w:sz w:val="20"/>
          <w:szCs w:val="20"/>
          <w:lang w:val="en-GB"/>
        </w:rPr>
        <w:t xml:space="preserve"> </w:t>
      </w:r>
      <w:r w:rsidRPr="00207792">
        <w:rPr>
          <w:rFonts w:ascii="FSMe" w:hAnsi="FSMe" w:cs="FSMe"/>
          <w:sz w:val="20"/>
          <w:szCs w:val="20"/>
          <w:lang w:val="en-GB"/>
        </w:rPr>
        <w:t>are missing any.</w:t>
      </w:r>
    </w:p>
    <w:p w14:paraId="53535894" w14:textId="2833A85D" w:rsidR="00207792" w:rsidRP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Encourage your son/daughter to ask for help at</w:t>
      </w:r>
      <w:r>
        <w:rPr>
          <w:rFonts w:ascii="FSMe" w:hAnsi="FSMe" w:cs="FSMe"/>
          <w:sz w:val="20"/>
          <w:szCs w:val="20"/>
          <w:lang w:val="en-GB"/>
        </w:rPr>
        <w:t xml:space="preserve"> </w:t>
      </w:r>
      <w:r w:rsidRPr="00207792">
        <w:rPr>
          <w:rFonts w:ascii="FSMe" w:hAnsi="FSMe" w:cs="FSMe"/>
          <w:sz w:val="20"/>
          <w:szCs w:val="20"/>
          <w:lang w:val="en-GB"/>
        </w:rPr>
        <w:t>school on any work that they do not understand.</w:t>
      </w:r>
    </w:p>
    <w:p w14:paraId="49BF4768" w14:textId="7738F0B8" w:rsidR="00207792" w:rsidRP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Encourage your child to attend revision sessions</w:t>
      </w:r>
      <w:r>
        <w:rPr>
          <w:rFonts w:ascii="FSMe" w:hAnsi="FSMe" w:cs="FSMe"/>
          <w:sz w:val="20"/>
          <w:szCs w:val="20"/>
          <w:lang w:val="en-GB"/>
        </w:rPr>
        <w:t xml:space="preserve"> </w:t>
      </w:r>
      <w:r w:rsidRPr="00207792">
        <w:rPr>
          <w:rFonts w:ascii="FSMe" w:hAnsi="FSMe" w:cs="FSMe"/>
          <w:sz w:val="20"/>
          <w:szCs w:val="20"/>
          <w:lang w:val="en-GB"/>
        </w:rPr>
        <w:t>offered by the school.</w:t>
      </w:r>
    </w:p>
    <w:p w14:paraId="45392FAD" w14:textId="32B65E37" w:rsidR="00207792" w:rsidRP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Make sure that they have all the books needed to</w:t>
      </w:r>
      <w:r>
        <w:rPr>
          <w:rFonts w:ascii="FSMe" w:hAnsi="FSMe" w:cs="FSMe"/>
          <w:sz w:val="20"/>
          <w:szCs w:val="20"/>
          <w:lang w:val="en-GB"/>
        </w:rPr>
        <w:t xml:space="preserve"> </w:t>
      </w:r>
      <w:r w:rsidRPr="00207792">
        <w:rPr>
          <w:rFonts w:ascii="FSMe" w:hAnsi="FSMe" w:cs="FSMe"/>
          <w:sz w:val="20"/>
          <w:szCs w:val="20"/>
          <w:lang w:val="en-GB"/>
        </w:rPr>
        <w:t>hand to avoid wasted time.</w:t>
      </w:r>
    </w:p>
    <w:p w14:paraId="6CBF9DA5" w14:textId="4F43C8C2" w:rsidR="00207792" w:rsidRP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You can buy revision guides to help with study.</w:t>
      </w:r>
      <w:r>
        <w:rPr>
          <w:rFonts w:ascii="FSMe" w:hAnsi="FSMe" w:cs="FSMe"/>
          <w:sz w:val="20"/>
          <w:szCs w:val="20"/>
          <w:lang w:val="en-GB"/>
        </w:rPr>
        <w:t xml:space="preserve"> </w:t>
      </w:r>
      <w:r w:rsidRPr="00207792">
        <w:rPr>
          <w:rFonts w:ascii="FSMe" w:hAnsi="FSMe" w:cs="FSMe"/>
          <w:sz w:val="20"/>
          <w:szCs w:val="20"/>
          <w:lang w:val="en-GB"/>
        </w:rPr>
        <w:t>Make sure that your child knows which exam board</w:t>
      </w:r>
      <w:r>
        <w:rPr>
          <w:rFonts w:ascii="FSMe" w:hAnsi="FSMe" w:cs="FSMe"/>
          <w:sz w:val="20"/>
          <w:szCs w:val="20"/>
          <w:lang w:val="en-GB"/>
        </w:rPr>
        <w:t xml:space="preserve"> </w:t>
      </w:r>
      <w:r w:rsidRPr="00207792">
        <w:rPr>
          <w:rFonts w:ascii="FSMe" w:hAnsi="FSMe" w:cs="FSMe"/>
          <w:sz w:val="20"/>
          <w:szCs w:val="20"/>
          <w:lang w:val="en-GB"/>
        </w:rPr>
        <w:t>and syllabus have been followed for each subject.</w:t>
      </w:r>
    </w:p>
    <w:p w14:paraId="0E0FAC98" w14:textId="77777777" w:rsidR="00207792" w:rsidRP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Make sure that the study area is quiet and well-lit.</w:t>
      </w:r>
    </w:p>
    <w:p w14:paraId="5717081C" w14:textId="1344FAD7" w:rsidR="00207792" w:rsidRDefault="00207792" w:rsidP="00437028">
      <w:pPr>
        <w:autoSpaceDE w:val="0"/>
        <w:autoSpaceDN w:val="0"/>
        <w:adjustRightInd w:val="0"/>
        <w:jc w:val="center"/>
        <w:rPr>
          <w:rFonts w:ascii="FSMe" w:hAnsi="FSMe" w:cs="FSMe"/>
          <w:sz w:val="20"/>
          <w:szCs w:val="20"/>
          <w:lang w:val="en-GB"/>
        </w:rPr>
      </w:pPr>
      <w:r w:rsidRPr="00207792">
        <w:rPr>
          <w:rFonts w:ascii="FSMe" w:hAnsi="FSMe" w:cs="FSMe"/>
          <w:sz w:val="20"/>
          <w:szCs w:val="20"/>
          <w:lang w:val="en-GB"/>
        </w:rPr>
        <w:t>• Check how they are doing by asking them to</w:t>
      </w:r>
      <w:r w:rsidR="00437028">
        <w:rPr>
          <w:rFonts w:ascii="FSMe" w:hAnsi="FSMe" w:cs="FSMe"/>
          <w:sz w:val="20"/>
          <w:szCs w:val="20"/>
          <w:lang w:val="en-GB"/>
        </w:rPr>
        <w:t xml:space="preserve"> </w:t>
      </w:r>
      <w:r w:rsidRPr="00207792">
        <w:rPr>
          <w:rFonts w:ascii="FSMe" w:hAnsi="FSMe" w:cs="FSMe"/>
          <w:sz w:val="20"/>
          <w:szCs w:val="20"/>
          <w:lang w:val="en-GB"/>
        </w:rPr>
        <w:t>explain something they have just revised.</w:t>
      </w:r>
    </w:p>
    <w:p w14:paraId="37AC5ED7" w14:textId="77777777" w:rsidR="00437028" w:rsidRDefault="00437028" w:rsidP="00437028">
      <w:pPr>
        <w:autoSpaceDE w:val="0"/>
        <w:autoSpaceDN w:val="0"/>
        <w:adjustRightInd w:val="0"/>
        <w:jc w:val="center"/>
        <w:rPr>
          <w:rFonts w:ascii="FSMe" w:hAnsi="FSMe" w:cs="FSMe"/>
          <w:sz w:val="20"/>
          <w:szCs w:val="20"/>
          <w:lang w:val="en-GB"/>
        </w:rPr>
      </w:pPr>
    </w:p>
    <w:p w14:paraId="6ABF1D6B" w14:textId="77777777" w:rsidR="00437028" w:rsidRDefault="00437028" w:rsidP="00437028">
      <w:pPr>
        <w:autoSpaceDE w:val="0"/>
        <w:autoSpaceDN w:val="0"/>
        <w:adjustRightInd w:val="0"/>
        <w:rPr>
          <w:rFonts w:ascii="FSMe" w:hAnsi="FSMe" w:cs="FSMe"/>
          <w:sz w:val="20"/>
          <w:szCs w:val="20"/>
          <w:lang w:val="en-GB"/>
        </w:rPr>
      </w:pPr>
    </w:p>
    <w:p w14:paraId="67112D9C" w14:textId="77777777" w:rsidR="00437028" w:rsidRPr="00437028" w:rsidRDefault="00437028" w:rsidP="00437028">
      <w:pPr>
        <w:autoSpaceDE w:val="0"/>
        <w:autoSpaceDN w:val="0"/>
        <w:adjustRightInd w:val="0"/>
        <w:jc w:val="center"/>
        <w:rPr>
          <w:rFonts w:ascii="FSMe" w:hAnsi="FSMe" w:cs="FSMe"/>
          <w:b/>
          <w:sz w:val="32"/>
          <w:szCs w:val="32"/>
          <w:lang w:val="en-GB"/>
        </w:rPr>
      </w:pPr>
      <w:r w:rsidRPr="00437028">
        <w:rPr>
          <w:rFonts w:ascii="FSMe" w:hAnsi="FSMe" w:cs="FSMe"/>
          <w:b/>
          <w:sz w:val="32"/>
          <w:szCs w:val="32"/>
          <w:lang w:val="en-GB"/>
        </w:rPr>
        <w:t>Revision tips for students</w:t>
      </w:r>
    </w:p>
    <w:p w14:paraId="09918C9D" w14:textId="1626288A"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You can support your son/daughter by helping them to follow these tips and techniques:</w:t>
      </w:r>
    </w:p>
    <w:p w14:paraId="3DB10F86" w14:textId="77777777" w:rsidR="00437028" w:rsidRPr="00437028" w:rsidRDefault="00437028" w:rsidP="00437028">
      <w:pPr>
        <w:autoSpaceDE w:val="0"/>
        <w:autoSpaceDN w:val="0"/>
        <w:adjustRightInd w:val="0"/>
        <w:jc w:val="center"/>
        <w:rPr>
          <w:rFonts w:ascii="FSMe" w:hAnsi="FSMe" w:cs="FSMe"/>
          <w:color w:val="000000"/>
          <w:sz w:val="22"/>
          <w:szCs w:val="22"/>
          <w:lang w:val="en-GB"/>
        </w:rPr>
      </w:pPr>
    </w:p>
    <w:p w14:paraId="780E6AE6" w14:textId="6BE0AEF7"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Do not revise for more than one hour without taking a 5-10 minute break. Have a glass of water or something similar to drink.</w:t>
      </w:r>
    </w:p>
    <w:p w14:paraId="47C8A49E" w14:textId="6E168895"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Stay focused. Hours can be easily wasted on social networks and mobile phones.</w:t>
      </w:r>
    </w:p>
    <w:p w14:paraId="439167BD" w14:textId="43B732BA"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In the evenings after school, plan to revise one or two subjects for one to two hours. Leave some time for relaxation.</w:t>
      </w:r>
    </w:p>
    <w:p w14:paraId="1C0E3282" w14:textId="7182B044"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Plan to revise specific topics in each subject, not everything at once.</w:t>
      </w:r>
    </w:p>
    <w:p w14:paraId="116448F5" w14:textId="4ADB61C3"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Ensure that each revision session starts by tackling the most difficult topics first.</w:t>
      </w:r>
    </w:p>
    <w:p w14:paraId="3960199E" w14:textId="52AA26E2"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Plan to cover each subject several times and revisit each one nearer to the exams.</w:t>
      </w:r>
    </w:p>
    <w:p w14:paraId="6AF71C92" w14:textId="6E312FF1"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Revising or studying with the TV or radio on or with loud music is not a good idea. Quiet background music may help some students.</w:t>
      </w:r>
    </w:p>
    <w:p w14:paraId="73F2B407" w14:textId="28DD0DAD"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Reading is not enough. Making brief notes in either words or pictures will help students to remember.</w:t>
      </w:r>
    </w:p>
    <w:p w14:paraId="099EBFCA" w14:textId="32792F40" w:rsidR="00437028" w:rsidRP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Answering questions from past papers, sometimes under exam conditions is a good way to test</w:t>
      </w:r>
    </w:p>
    <w:p w14:paraId="2A306261" w14:textId="77777777" w:rsidR="00437028" w:rsidRPr="00437028" w:rsidRDefault="00437028" w:rsidP="00437028">
      <w:pPr>
        <w:autoSpaceDE w:val="0"/>
        <w:autoSpaceDN w:val="0"/>
        <w:adjustRightInd w:val="0"/>
        <w:jc w:val="center"/>
        <w:rPr>
          <w:rFonts w:ascii="FSMe" w:hAnsi="FSMe" w:cs="FSMe"/>
          <w:color w:val="000000"/>
          <w:sz w:val="22"/>
          <w:szCs w:val="22"/>
          <w:lang w:val="en-GB"/>
        </w:rPr>
      </w:pPr>
      <w:proofErr w:type="gramStart"/>
      <w:r w:rsidRPr="00437028">
        <w:rPr>
          <w:rFonts w:ascii="FSMe" w:hAnsi="FSMe" w:cs="FSMe"/>
          <w:color w:val="000000"/>
          <w:sz w:val="22"/>
          <w:szCs w:val="22"/>
          <w:lang w:val="en-GB"/>
        </w:rPr>
        <w:t>learning</w:t>
      </w:r>
      <w:proofErr w:type="gramEnd"/>
      <w:r w:rsidRPr="00437028">
        <w:rPr>
          <w:rFonts w:ascii="FSMe" w:hAnsi="FSMe" w:cs="FSMe"/>
          <w:color w:val="000000"/>
          <w:sz w:val="22"/>
          <w:szCs w:val="22"/>
          <w:lang w:val="en-GB"/>
        </w:rPr>
        <w:t>.</w:t>
      </w:r>
    </w:p>
    <w:p w14:paraId="40D87E5E" w14:textId="1D3AED58" w:rsidR="00437028" w:rsidRDefault="00437028" w:rsidP="00437028">
      <w:pPr>
        <w:autoSpaceDE w:val="0"/>
        <w:autoSpaceDN w:val="0"/>
        <w:adjustRightInd w:val="0"/>
        <w:jc w:val="center"/>
        <w:rPr>
          <w:rFonts w:ascii="FSMe" w:hAnsi="FSMe" w:cs="FSMe"/>
          <w:color w:val="000000"/>
          <w:sz w:val="22"/>
          <w:szCs w:val="22"/>
          <w:lang w:val="en-GB"/>
        </w:rPr>
      </w:pPr>
      <w:r w:rsidRPr="00437028">
        <w:rPr>
          <w:rFonts w:ascii="FSMe" w:hAnsi="FSMe" w:cs="FSMe"/>
          <w:color w:val="000000"/>
          <w:sz w:val="22"/>
          <w:szCs w:val="22"/>
          <w:lang w:val="en-GB"/>
        </w:rPr>
        <w:t>• Don’t leave revision to the last minute.</w:t>
      </w:r>
    </w:p>
    <w:p w14:paraId="3033D4B0" w14:textId="1F11BFCE" w:rsidR="00437028" w:rsidRDefault="00437028" w:rsidP="00437028">
      <w:pPr>
        <w:autoSpaceDE w:val="0"/>
        <w:autoSpaceDN w:val="0"/>
        <w:adjustRightInd w:val="0"/>
        <w:jc w:val="center"/>
        <w:rPr>
          <w:sz w:val="22"/>
          <w:szCs w:val="22"/>
        </w:rPr>
      </w:pPr>
    </w:p>
    <w:p w14:paraId="5E3E5EDA" w14:textId="77777777" w:rsidR="00437028" w:rsidRDefault="00437028" w:rsidP="00437028">
      <w:pPr>
        <w:autoSpaceDE w:val="0"/>
        <w:autoSpaceDN w:val="0"/>
        <w:adjustRightInd w:val="0"/>
        <w:jc w:val="center"/>
        <w:rPr>
          <w:sz w:val="22"/>
          <w:szCs w:val="22"/>
        </w:rPr>
      </w:pPr>
    </w:p>
    <w:p w14:paraId="35278794" w14:textId="5C2D9EDF" w:rsidR="00437028" w:rsidRDefault="00DD77E7" w:rsidP="00437028">
      <w:pPr>
        <w:autoSpaceDE w:val="0"/>
        <w:autoSpaceDN w:val="0"/>
        <w:adjustRightInd w:val="0"/>
        <w:jc w:val="center"/>
        <w:rPr>
          <w:sz w:val="22"/>
          <w:szCs w:val="22"/>
        </w:rPr>
      </w:pPr>
      <w:r w:rsidRPr="00437028">
        <w:rPr>
          <w:noProof/>
          <w:sz w:val="28"/>
          <w:szCs w:val="28"/>
          <w:lang w:val="en-GB" w:eastAsia="en-GB"/>
        </w:rPr>
        <w:drawing>
          <wp:anchor distT="0" distB="0" distL="114300" distR="114300" simplePos="0" relativeHeight="251687936" behindDoc="0" locked="0" layoutInCell="1" allowOverlap="1" wp14:anchorId="5E2C4D53" wp14:editId="5D34C586">
            <wp:simplePos x="0" y="0"/>
            <wp:positionH relativeFrom="page">
              <wp:posOffset>-76200</wp:posOffset>
            </wp:positionH>
            <wp:positionV relativeFrom="page">
              <wp:posOffset>9525</wp:posOffset>
            </wp:positionV>
            <wp:extent cx="7753350" cy="2419350"/>
            <wp:effectExtent l="0" t="0" r="0" b="0"/>
            <wp:wrapThrough wrapText="bothSides">
              <wp:wrapPolygon edited="0">
                <wp:start x="15815" y="4252"/>
                <wp:lineTo x="0" y="5272"/>
                <wp:lineTo x="0" y="8164"/>
                <wp:lineTo x="2494" y="10035"/>
                <wp:lineTo x="2494" y="11055"/>
                <wp:lineTo x="9977" y="12756"/>
                <wp:lineTo x="14966" y="12926"/>
                <wp:lineTo x="19583" y="15477"/>
                <wp:lineTo x="21335" y="17858"/>
                <wp:lineTo x="21388" y="18198"/>
                <wp:lineTo x="21547" y="18198"/>
                <wp:lineTo x="21547" y="6463"/>
                <wp:lineTo x="19212" y="4762"/>
                <wp:lineTo x="18097" y="4252"/>
                <wp:lineTo x="15815" y="4252"/>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5">
                      <a:extLst>
                        <a:ext uri="{28A0092B-C50C-407E-A947-70E740481C1C}">
                          <a14:useLocalDpi xmlns:a14="http://schemas.microsoft.com/office/drawing/2010/main" val="0"/>
                        </a:ext>
                      </a:extLst>
                    </a:blip>
                    <a:srcRect t="10624" b="65497"/>
                    <a:stretch/>
                  </pic:blipFill>
                  <pic:spPr bwMode="auto">
                    <a:xfrm>
                      <a:off x="0" y="0"/>
                      <a:ext cx="7753350"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8F622" w14:textId="77777777" w:rsidR="00437028" w:rsidRDefault="00437028" w:rsidP="00437028">
      <w:pPr>
        <w:autoSpaceDE w:val="0"/>
        <w:autoSpaceDN w:val="0"/>
        <w:adjustRightInd w:val="0"/>
        <w:jc w:val="center"/>
        <w:rPr>
          <w:sz w:val="22"/>
          <w:szCs w:val="22"/>
        </w:rPr>
      </w:pPr>
    </w:p>
    <w:p w14:paraId="7C046AF6" w14:textId="7B5738DE" w:rsidR="00437028" w:rsidRDefault="00437028" w:rsidP="00437028">
      <w:pPr>
        <w:autoSpaceDE w:val="0"/>
        <w:autoSpaceDN w:val="0"/>
        <w:adjustRightInd w:val="0"/>
        <w:jc w:val="center"/>
        <w:rPr>
          <w:sz w:val="22"/>
          <w:szCs w:val="22"/>
        </w:rPr>
      </w:pPr>
      <w:r>
        <w:rPr>
          <w:noProof/>
          <w:sz w:val="22"/>
          <w:szCs w:val="22"/>
          <w:lang w:val="en-GB" w:eastAsia="en-GB"/>
        </w:rPr>
        <w:drawing>
          <wp:inline distT="0" distB="0" distL="0" distR="0" wp14:anchorId="50D92C06" wp14:editId="3B77BFC3">
            <wp:extent cx="6184900" cy="3440279"/>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900" cy="3440279"/>
                    </a:xfrm>
                    <a:prstGeom prst="rect">
                      <a:avLst/>
                    </a:prstGeom>
                    <a:noFill/>
                    <a:ln>
                      <a:noFill/>
                    </a:ln>
                  </pic:spPr>
                </pic:pic>
              </a:graphicData>
            </a:graphic>
          </wp:inline>
        </w:drawing>
      </w:r>
    </w:p>
    <w:p w14:paraId="19B34234" w14:textId="77777777" w:rsidR="00437028" w:rsidRDefault="00437028" w:rsidP="00437028">
      <w:pPr>
        <w:autoSpaceDE w:val="0"/>
        <w:autoSpaceDN w:val="0"/>
        <w:adjustRightInd w:val="0"/>
        <w:jc w:val="center"/>
        <w:rPr>
          <w:sz w:val="22"/>
          <w:szCs w:val="22"/>
        </w:rPr>
      </w:pPr>
    </w:p>
    <w:p w14:paraId="05104278" w14:textId="77777777" w:rsidR="00DD77E7" w:rsidRDefault="00DD77E7" w:rsidP="00DD77E7">
      <w:pPr>
        <w:autoSpaceDE w:val="0"/>
        <w:autoSpaceDN w:val="0"/>
        <w:adjustRightInd w:val="0"/>
        <w:jc w:val="center"/>
        <w:rPr>
          <w:rFonts w:ascii="FSMe" w:hAnsi="FSMe" w:cs="FSMe"/>
          <w:color w:val="000000"/>
          <w:sz w:val="20"/>
          <w:szCs w:val="20"/>
          <w:lang w:val="en-GB"/>
        </w:rPr>
      </w:pPr>
    </w:p>
    <w:p w14:paraId="5BD2AFE3" w14:textId="77777777" w:rsidR="00DD77E7" w:rsidRDefault="00DD77E7" w:rsidP="00DD77E7">
      <w:pPr>
        <w:autoSpaceDE w:val="0"/>
        <w:autoSpaceDN w:val="0"/>
        <w:adjustRightInd w:val="0"/>
        <w:jc w:val="center"/>
        <w:rPr>
          <w:rFonts w:ascii="FSMe" w:hAnsi="FSMe" w:cs="FSMe"/>
          <w:color w:val="000000"/>
          <w:sz w:val="20"/>
          <w:szCs w:val="20"/>
          <w:lang w:val="en-GB"/>
        </w:rPr>
      </w:pPr>
    </w:p>
    <w:p w14:paraId="5A89A2CE" w14:textId="77777777" w:rsidR="00DD77E7" w:rsidRDefault="00DD77E7" w:rsidP="00DD77E7">
      <w:pPr>
        <w:autoSpaceDE w:val="0"/>
        <w:autoSpaceDN w:val="0"/>
        <w:adjustRightInd w:val="0"/>
        <w:jc w:val="center"/>
        <w:rPr>
          <w:rFonts w:ascii="FSMe" w:hAnsi="FSMe" w:cs="FSMe"/>
          <w:sz w:val="36"/>
          <w:szCs w:val="36"/>
          <w:lang w:val="en-GB"/>
        </w:rPr>
      </w:pPr>
      <w:r>
        <w:rPr>
          <w:rFonts w:ascii="FSMe" w:hAnsi="FSMe" w:cs="FSMe"/>
          <w:sz w:val="36"/>
          <w:szCs w:val="36"/>
          <w:lang w:val="en-GB"/>
        </w:rPr>
        <w:t>What else can you do?</w:t>
      </w:r>
    </w:p>
    <w:p w14:paraId="0BC72D2C" w14:textId="3F13F29B" w:rsidR="00DD77E7" w:rsidRDefault="00DD77E7" w:rsidP="00DD77E7">
      <w:pPr>
        <w:autoSpaceDE w:val="0"/>
        <w:autoSpaceDN w:val="0"/>
        <w:adjustRightInd w:val="0"/>
        <w:jc w:val="center"/>
        <w:rPr>
          <w:rFonts w:ascii="FSMe" w:hAnsi="FSMe" w:cs="FSMe"/>
          <w:sz w:val="20"/>
          <w:szCs w:val="20"/>
          <w:lang w:val="en-GB"/>
        </w:rPr>
      </w:pPr>
      <w:r>
        <w:rPr>
          <w:rFonts w:ascii="FSMe" w:hAnsi="FSMe" w:cs="FSMe"/>
          <w:sz w:val="20"/>
          <w:szCs w:val="20"/>
          <w:lang w:val="en-GB"/>
        </w:rPr>
        <w:t>• Recognise the importance of GCSE exams and the preparation time needed to do as well as possible.</w:t>
      </w:r>
    </w:p>
    <w:p w14:paraId="731CA5F5" w14:textId="77777777" w:rsidR="00DD77E7" w:rsidRDefault="00DD77E7" w:rsidP="00DD77E7">
      <w:pPr>
        <w:autoSpaceDE w:val="0"/>
        <w:autoSpaceDN w:val="0"/>
        <w:adjustRightInd w:val="0"/>
        <w:jc w:val="center"/>
        <w:rPr>
          <w:rFonts w:ascii="FSMe" w:hAnsi="FSMe" w:cs="FSMe"/>
          <w:sz w:val="20"/>
          <w:szCs w:val="20"/>
          <w:lang w:val="en-GB"/>
        </w:rPr>
      </w:pPr>
      <w:r>
        <w:rPr>
          <w:rFonts w:ascii="FSMe" w:hAnsi="FSMe" w:cs="FSMe"/>
          <w:sz w:val="20"/>
          <w:szCs w:val="20"/>
          <w:lang w:val="en-GB"/>
        </w:rPr>
        <w:t>• Reward your child’s efforts to revise.</w:t>
      </w:r>
    </w:p>
    <w:p w14:paraId="7C47117B" w14:textId="1EE09BD8" w:rsidR="00DD77E7" w:rsidRDefault="00DD77E7" w:rsidP="00DD77E7">
      <w:pPr>
        <w:autoSpaceDE w:val="0"/>
        <w:autoSpaceDN w:val="0"/>
        <w:adjustRightInd w:val="0"/>
        <w:jc w:val="center"/>
        <w:rPr>
          <w:rFonts w:ascii="FSMe" w:hAnsi="FSMe" w:cs="FSMe"/>
          <w:sz w:val="20"/>
          <w:szCs w:val="20"/>
          <w:lang w:val="en-GB"/>
        </w:rPr>
      </w:pPr>
      <w:r>
        <w:rPr>
          <w:rFonts w:ascii="FSMe" w:hAnsi="FSMe" w:cs="FSMe"/>
          <w:sz w:val="20"/>
          <w:szCs w:val="20"/>
          <w:lang w:val="en-GB"/>
        </w:rPr>
        <w:t>• Reduce the number of chores that they have to do when exams start.</w:t>
      </w:r>
    </w:p>
    <w:p w14:paraId="5BBFB458" w14:textId="6243658C" w:rsidR="00DD77E7" w:rsidRDefault="00DD77E7" w:rsidP="00DD77E7">
      <w:pPr>
        <w:autoSpaceDE w:val="0"/>
        <w:autoSpaceDN w:val="0"/>
        <w:adjustRightInd w:val="0"/>
        <w:jc w:val="center"/>
        <w:rPr>
          <w:rFonts w:ascii="FSMe" w:hAnsi="FSMe" w:cs="FSMe"/>
          <w:sz w:val="20"/>
          <w:szCs w:val="20"/>
          <w:lang w:val="en-GB"/>
        </w:rPr>
      </w:pPr>
      <w:r>
        <w:rPr>
          <w:rFonts w:ascii="FSMe" w:hAnsi="FSMe" w:cs="FSMe"/>
          <w:sz w:val="20"/>
          <w:szCs w:val="20"/>
          <w:lang w:val="en-GB"/>
        </w:rPr>
        <w:t>• Make sure that the whole family respects the importance of keeping disturbances to a minimum.</w:t>
      </w:r>
    </w:p>
    <w:p w14:paraId="37A8BDC4" w14:textId="5E26D571" w:rsidR="00DD77E7" w:rsidRDefault="00DD77E7" w:rsidP="00DD77E7">
      <w:pPr>
        <w:autoSpaceDE w:val="0"/>
        <w:autoSpaceDN w:val="0"/>
        <w:adjustRightInd w:val="0"/>
        <w:jc w:val="center"/>
        <w:rPr>
          <w:rFonts w:ascii="FSMe" w:hAnsi="FSMe" w:cs="FSMe"/>
          <w:sz w:val="20"/>
          <w:szCs w:val="20"/>
          <w:lang w:val="en-GB"/>
        </w:rPr>
      </w:pPr>
      <w:r>
        <w:rPr>
          <w:rFonts w:ascii="FSMe" w:hAnsi="FSMe" w:cs="FSMe"/>
          <w:sz w:val="20"/>
          <w:szCs w:val="20"/>
          <w:lang w:val="en-GB"/>
        </w:rPr>
        <w:t>• Be sensitive to the pressure and stress that your teenager may be experiencing. Encourage them to speak to you about it.</w:t>
      </w:r>
    </w:p>
    <w:p w14:paraId="086A8B77" w14:textId="64D35176" w:rsidR="00DD77E7" w:rsidRDefault="00DD77E7" w:rsidP="00DD77E7">
      <w:pPr>
        <w:autoSpaceDE w:val="0"/>
        <w:autoSpaceDN w:val="0"/>
        <w:adjustRightInd w:val="0"/>
        <w:jc w:val="center"/>
        <w:rPr>
          <w:rFonts w:ascii="FSMe" w:hAnsi="FSMe" w:cs="FSMe"/>
          <w:sz w:val="20"/>
          <w:szCs w:val="20"/>
          <w:lang w:val="en-GB"/>
        </w:rPr>
      </w:pPr>
      <w:r>
        <w:rPr>
          <w:rFonts w:ascii="FSMe" w:hAnsi="FSMe" w:cs="FSMe"/>
          <w:sz w:val="20"/>
          <w:szCs w:val="20"/>
          <w:lang w:val="en-GB"/>
        </w:rPr>
        <w:t>• Make sure that time is built in for exercise and recreation.</w:t>
      </w:r>
    </w:p>
    <w:p w14:paraId="75BE478B" w14:textId="1CFE0633" w:rsidR="00DD77E7" w:rsidRDefault="00DD77E7" w:rsidP="00DD77E7">
      <w:pPr>
        <w:autoSpaceDE w:val="0"/>
        <w:autoSpaceDN w:val="0"/>
        <w:adjustRightInd w:val="0"/>
        <w:jc w:val="center"/>
        <w:rPr>
          <w:rFonts w:ascii="FSMe" w:hAnsi="FSMe" w:cs="FSMe"/>
          <w:sz w:val="20"/>
          <w:szCs w:val="20"/>
          <w:lang w:val="en-GB"/>
        </w:rPr>
      </w:pPr>
      <w:r>
        <w:rPr>
          <w:rFonts w:ascii="FSMe" w:hAnsi="FSMe" w:cs="FSMe"/>
          <w:sz w:val="20"/>
          <w:szCs w:val="20"/>
          <w:lang w:val="en-GB"/>
        </w:rPr>
        <w:t>• Respect their growing independence. Ask them how you can best support them.</w:t>
      </w:r>
    </w:p>
    <w:p w14:paraId="19C9C004" w14:textId="1FCBA864" w:rsidR="00437028" w:rsidRPr="00DD77E7" w:rsidRDefault="00DD77E7" w:rsidP="00DD77E7">
      <w:pPr>
        <w:autoSpaceDE w:val="0"/>
        <w:autoSpaceDN w:val="0"/>
        <w:adjustRightInd w:val="0"/>
        <w:jc w:val="center"/>
        <w:rPr>
          <w:rFonts w:ascii="FSMe" w:hAnsi="FSMe" w:cs="FSMe"/>
          <w:color w:val="000000"/>
          <w:sz w:val="20"/>
          <w:szCs w:val="20"/>
          <w:lang w:val="en-GB"/>
        </w:rPr>
      </w:pPr>
      <w:r>
        <w:rPr>
          <w:rFonts w:ascii="FSMe" w:hAnsi="FSMe" w:cs="FSMe"/>
          <w:sz w:val="20"/>
          <w:szCs w:val="20"/>
          <w:lang w:val="en-GB"/>
        </w:rPr>
        <w:t>• Help them to keep things in perspective.</w:t>
      </w:r>
    </w:p>
    <w:sectPr w:rsidR="00437028" w:rsidRPr="00DD77E7" w:rsidSect="00141B18">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SM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41B18"/>
    <w:rsid w:val="00141B18"/>
    <w:rsid w:val="00207792"/>
    <w:rsid w:val="003F1A2C"/>
    <w:rsid w:val="00437028"/>
    <w:rsid w:val="005D09CB"/>
    <w:rsid w:val="00671EA9"/>
    <w:rsid w:val="00883E64"/>
    <w:rsid w:val="0097647A"/>
    <w:rsid w:val="00BB0EDC"/>
    <w:rsid w:val="00BD3F8F"/>
    <w:rsid w:val="00DD77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2E7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EDC"/>
    <w:rPr>
      <w:rFonts w:ascii="Tahoma" w:hAnsi="Tahoma" w:cs="Tahoma"/>
      <w:sz w:val="16"/>
      <w:szCs w:val="16"/>
    </w:rPr>
  </w:style>
  <w:style w:type="character" w:customStyle="1" w:styleId="BalloonTextChar">
    <w:name w:val="Balloon Text Char"/>
    <w:basedOn w:val="DefaultParagraphFont"/>
    <w:link w:val="BalloonText"/>
    <w:uiPriority w:val="99"/>
    <w:semiHidden/>
    <w:rsid w:val="00BB0E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EDC"/>
    <w:rPr>
      <w:rFonts w:ascii="Tahoma" w:hAnsi="Tahoma" w:cs="Tahoma"/>
      <w:sz w:val="16"/>
      <w:szCs w:val="16"/>
    </w:rPr>
  </w:style>
  <w:style w:type="character" w:customStyle="1" w:styleId="BalloonTextChar">
    <w:name w:val="Balloon Text Char"/>
    <w:basedOn w:val="DefaultParagraphFont"/>
    <w:link w:val="BalloonText"/>
    <w:uiPriority w:val="99"/>
    <w:semiHidden/>
    <w:rsid w:val="00BB0E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6</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new mills high school</Company>
  <LinksUpToDate>false</LinksUpToDate>
  <CharactersWithSpaces>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Smith</dc:creator>
  <cp:lastModifiedBy>MT</cp:lastModifiedBy>
  <cp:revision>4</cp:revision>
  <dcterms:created xsi:type="dcterms:W3CDTF">2015-11-18T11:23:00Z</dcterms:created>
  <dcterms:modified xsi:type="dcterms:W3CDTF">2017-02-01T09:38:00Z</dcterms:modified>
</cp:coreProperties>
</file>