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CFE" w:rsidRDefault="00980CFE" w14:paraId="4B10E11F" w14:textId="77777777" w14:noSpellErr="1">
      <w:pPr>
        <w:pStyle w:val="Heading1"/>
        <w:jc w:val="center"/>
        <w:rPr>
          <w:rFonts w:cs="Arial"/>
          <w:color w:val="FF0000"/>
          <w:sz w:val="56"/>
          <w:szCs w:val="56"/>
        </w:rPr>
      </w:pPr>
      <w:bookmarkStart w:name="_GoBack" w:id="0"/>
      <w:bookmarkEnd w:id="0"/>
      <w:r w:rsidRPr="36125860" w:rsidR="00980CFE">
        <w:rPr>
          <w:rFonts w:cs="Arial"/>
          <w:color w:val="FF0000"/>
          <w:sz w:val="56"/>
          <w:szCs w:val="56"/>
        </w:rPr>
        <w:t xml:space="preserve">NEW MILLS SCHOOL </w:t>
      </w:r>
    </w:p>
    <w:p w:rsidR="00980CFE" w:rsidRDefault="00980CFE" w14:paraId="6199367B" w14:textId="77777777" w14:noSpellErr="1">
      <w:pPr>
        <w:pStyle w:val="Title"/>
        <w:rPr>
          <w:rFonts w:cs="Arial"/>
        </w:rPr>
      </w:pPr>
    </w:p>
    <w:p w:rsidR="00980CFE" w:rsidP="36125860" w:rsidRDefault="00980CFE" w14:paraId="4DCBECD1" w14:textId="77777777" w14:noSpellErr="1">
      <w:pPr>
        <w:rPr>
          <w:rFonts w:ascii="Arial" w:hAnsi="Arial" w:cs="Arial"/>
          <w:b w:val="1"/>
          <w:bCs w:val="1"/>
        </w:rPr>
      </w:pPr>
      <w:r w:rsidRPr="36125860" w:rsidR="00980CFE">
        <w:rPr>
          <w:rFonts w:ascii="Arial" w:hAnsi="Arial" w:cs="Arial"/>
          <w:b w:val="1"/>
          <w:bCs w:val="1"/>
        </w:rPr>
        <w:t>JOB DESCRIPTION</w:t>
      </w:r>
      <w:r>
        <w:tab/>
      </w:r>
    </w:p>
    <w:p w:rsidR="00980CFE" w:rsidP="1D172F1C" w:rsidRDefault="00980CFE" w14:paraId="2576A29F" w14:textId="13D24D79">
      <w:pPr>
        <w:pStyle w:val="Normal"/>
        <w:suppressLineNumbers w:val="0"/>
        <w:spacing w:before="0" w:beforeAutospacing="off" w:after="0" w:afterAutospacing="off" w:line="259" w:lineRule="auto"/>
        <w:ind w:left="0" w:right="0"/>
        <w:jc w:val="left"/>
        <w:rPr>
          <w:rFonts w:ascii="Arial" w:hAnsi="Arial" w:cs="Arial"/>
        </w:rPr>
      </w:pPr>
      <w:r>
        <w:br/>
      </w:r>
      <w:r w:rsidRPr="1D172F1C" w:rsidR="00980CFE">
        <w:rPr>
          <w:rFonts w:ascii="Arial" w:hAnsi="Arial" w:cs="Arial"/>
          <w:b w:val="1"/>
          <w:bCs w:val="1"/>
        </w:rPr>
        <w:t xml:space="preserve">Job Title: </w:t>
      </w:r>
      <w:r>
        <w:tab/>
      </w:r>
      <w:r>
        <w:tab/>
      </w:r>
      <w:r w:rsidRPr="1D172F1C" w:rsidR="40019372">
        <w:rPr>
          <w:rFonts w:ascii="Arial" w:hAnsi="Arial" w:eastAsia="Arial" w:cs="Arial"/>
        </w:rPr>
        <w:t>Team Leader (Cover Supervision)</w:t>
      </w:r>
    </w:p>
    <w:p w:rsidR="00980CFE" w:rsidP="36125860" w:rsidRDefault="00980CFE" w14:paraId="3F3238E7" w14:textId="77777777" w14:noSpellErr="1">
      <w:pPr>
        <w:autoSpaceDE w:val="0"/>
        <w:autoSpaceDN w:val="0"/>
        <w:adjustRightInd w:val="0"/>
        <w:rPr>
          <w:rFonts w:ascii="Arial" w:hAnsi="Arial" w:cs="Arial"/>
        </w:rPr>
      </w:pPr>
    </w:p>
    <w:p w:rsidR="00980CFE" w:rsidP="2F4A5ADA" w:rsidRDefault="00980CFE" w14:paraId="04BDBD41" w14:textId="72E088D0">
      <w:pPr>
        <w:autoSpaceDE w:val="0"/>
        <w:autoSpaceDN w:val="0"/>
        <w:adjustRightInd w:val="0"/>
        <w:rPr>
          <w:rFonts w:ascii="Arial" w:hAnsi="Arial" w:cs="Arial"/>
        </w:rPr>
      </w:pPr>
      <w:r w:rsidRPr="36125860" w:rsidR="00980CFE">
        <w:rPr>
          <w:rFonts w:ascii="Arial" w:hAnsi="Arial" w:cs="Arial"/>
          <w:b w:val="1"/>
          <w:bCs w:val="1"/>
        </w:rPr>
        <w:t xml:space="preserve">Grade/Scale: </w:t>
      </w:r>
      <w:r>
        <w:tab/>
      </w:r>
      <w:r w:rsidRPr="36125860" w:rsidR="00980CFE">
        <w:rPr>
          <w:rFonts w:ascii="Arial" w:hAnsi="Arial" w:cs="Arial"/>
        </w:rPr>
        <w:t>G</w:t>
      </w:r>
      <w:r w:rsidRPr="36125860" w:rsidR="5ADE0671">
        <w:rPr>
          <w:rFonts w:ascii="Arial" w:hAnsi="Arial" w:cs="Arial"/>
        </w:rPr>
        <w:t>9, PP 16-19</w:t>
      </w:r>
    </w:p>
    <w:p w:rsidR="0082302B" w:rsidP="36125860" w:rsidRDefault="0082302B" w14:paraId="7E121717" w14:textId="77777777" w14:noSpellErr="1">
      <w:pPr>
        <w:autoSpaceDE w:val="0"/>
        <w:autoSpaceDN w:val="0"/>
        <w:adjustRightInd w:val="0"/>
        <w:rPr>
          <w:rFonts w:ascii="Arial" w:hAnsi="Arial" w:cs="Arial"/>
        </w:rPr>
      </w:pPr>
    </w:p>
    <w:p w:rsidR="00980CFE" w:rsidP="36125860" w:rsidRDefault="0082302B" w14:paraId="170CBB34" w14:textId="77777777" w14:noSpellErr="1">
      <w:pPr>
        <w:autoSpaceDE w:val="0"/>
        <w:autoSpaceDN w:val="0"/>
        <w:adjustRightInd w:val="0"/>
        <w:rPr>
          <w:rFonts w:ascii="Arial" w:hAnsi="Arial" w:cs="Arial"/>
        </w:rPr>
      </w:pPr>
      <w:r w:rsidRPr="36125860" w:rsidR="0082302B">
        <w:rPr>
          <w:rFonts w:ascii="Arial" w:hAnsi="Arial" w:cs="Arial"/>
          <w:b w:val="1"/>
          <w:bCs w:val="1"/>
        </w:rPr>
        <w:t xml:space="preserve">Job </w:t>
      </w:r>
      <w:r w:rsidRPr="36125860" w:rsidR="0082302B">
        <w:rPr>
          <w:rFonts w:ascii="Arial" w:hAnsi="Arial" w:cs="Arial"/>
          <w:b w:val="1"/>
          <w:bCs w:val="1"/>
        </w:rPr>
        <w:t>ID:</w:t>
      </w:r>
      <w:r>
        <w:tab/>
      </w:r>
      <w:r>
        <w:tab/>
      </w:r>
      <w:r w:rsidRPr="36125860" w:rsidR="00EE7F43">
        <w:rPr>
          <w:rFonts w:ascii="Arial" w:hAnsi="Arial" w:cs="Arial"/>
        </w:rPr>
        <w:t xml:space="preserve"> </w:t>
      </w:r>
    </w:p>
    <w:p w:rsidR="00B33D48" w:rsidRDefault="00B33D48" w14:paraId="5E767874" w14:textId="77777777" w14:noSpellErr="1">
      <w:pPr>
        <w:autoSpaceDE w:val="0"/>
        <w:autoSpaceDN w:val="0"/>
        <w:adjustRightInd w:val="0"/>
        <w:rPr>
          <w:rFonts w:ascii="Arial" w:hAnsi="Arial" w:cs="Arial"/>
          <w:b w:val="1"/>
          <w:bCs w:val="1"/>
        </w:rPr>
      </w:pPr>
    </w:p>
    <w:p w:rsidR="00980CFE" w:rsidRDefault="00980CFE" w14:paraId="01F7EDAF" w14:textId="77777777" w14:noSpellErr="1">
      <w:pPr>
        <w:ind w:left="2160" w:hanging="2160"/>
        <w:jc w:val="both"/>
        <w:rPr>
          <w:rFonts w:ascii="Arial" w:hAnsi="Arial" w:cs="Arial"/>
          <w:lang w:val="en-GB"/>
        </w:rPr>
      </w:pPr>
      <w:r w:rsidRPr="36125860" w:rsidR="00980CFE">
        <w:rPr>
          <w:rFonts w:ascii="Arial" w:hAnsi="Arial" w:cs="Arial"/>
          <w:b w:val="1"/>
          <w:bCs w:val="1"/>
        </w:rPr>
        <w:t xml:space="preserve">Hours/FTE: </w:t>
      </w:r>
      <w:r>
        <w:tab/>
      </w:r>
      <w:r w:rsidRPr="36125860" w:rsidR="00EE7F43">
        <w:rPr>
          <w:rFonts w:ascii="Arial" w:hAnsi="Arial" w:cs="Arial"/>
        </w:rPr>
        <w:t>3</w:t>
      </w:r>
      <w:r w:rsidRPr="36125860" w:rsidR="00993064">
        <w:rPr>
          <w:rFonts w:ascii="Arial" w:hAnsi="Arial" w:cs="Arial"/>
        </w:rPr>
        <w:t>5</w:t>
      </w:r>
      <w:r w:rsidRPr="36125860" w:rsidR="00980CFE">
        <w:rPr>
          <w:rFonts w:ascii="Arial" w:hAnsi="Arial" w:cs="Arial"/>
        </w:rPr>
        <w:t xml:space="preserve"> hours per week</w:t>
      </w:r>
      <w:r w:rsidRPr="36125860" w:rsidR="00746D92">
        <w:rPr>
          <w:rFonts w:ascii="Arial" w:hAnsi="Arial" w:cs="Arial"/>
        </w:rPr>
        <w:t>, Term Time only</w:t>
      </w:r>
    </w:p>
    <w:p w:rsidR="00980CFE" w:rsidP="00746D92" w:rsidRDefault="00980CFE" w14:paraId="1F660980" w14:textId="77777777" w14:noSpellErr="1">
      <w:pPr>
        <w:ind w:left="2160" w:hanging="2160"/>
        <w:jc w:val="both"/>
        <w:rPr>
          <w:rFonts w:ascii="Arial" w:hAnsi="Arial" w:cs="Arial"/>
          <w:b w:val="1"/>
          <w:bCs w:val="1"/>
        </w:rPr>
      </w:pPr>
    </w:p>
    <w:p w:rsidR="00980CFE" w:rsidP="36125860" w:rsidRDefault="00980CFE" w14:paraId="28872C73" w14:textId="77777777" w14:noSpellErr="1">
      <w:pPr>
        <w:autoSpaceDE w:val="0"/>
        <w:autoSpaceDN w:val="0"/>
        <w:adjustRightInd w:val="0"/>
        <w:rPr>
          <w:rFonts w:ascii="Arial" w:hAnsi="Arial" w:cs="Arial"/>
          <w:b w:val="1"/>
          <w:bCs w:val="1"/>
        </w:rPr>
      </w:pPr>
      <w:r w:rsidRPr="36125860" w:rsidR="00980CFE">
        <w:rPr>
          <w:rFonts w:ascii="Arial" w:hAnsi="Arial" w:cs="Arial"/>
          <w:b w:val="1"/>
          <w:bCs w:val="1"/>
        </w:rPr>
        <w:t xml:space="preserve">Responsible to: </w:t>
      </w:r>
      <w:r>
        <w:tab/>
      </w:r>
      <w:r w:rsidRPr="36125860" w:rsidR="00EE7F43">
        <w:rPr>
          <w:rFonts w:ascii="Arial" w:hAnsi="Arial" w:cs="Arial"/>
        </w:rPr>
        <w:t>School Business Manager</w:t>
      </w:r>
    </w:p>
    <w:p w:rsidR="00980CFE" w:rsidRDefault="00980CFE" w14:paraId="64C1040D" w14:textId="77777777" w14:noSpellErr="1">
      <w:pPr>
        <w:autoSpaceDE w:val="0"/>
        <w:autoSpaceDN w:val="0"/>
        <w:adjustRightInd w:val="0"/>
        <w:rPr>
          <w:rFonts w:ascii="Arial" w:hAnsi="Arial" w:cs="Arial"/>
        </w:rPr>
      </w:pPr>
    </w:p>
    <w:p w:rsidR="36125860" w:rsidP="36125860" w:rsidRDefault="36125860" w14:paraId="06866EE3" w14:textId="7A06BD9B">
      <w:pPr>
        <w:pStyle w:val="Subtitle"/>
        <w:jc w:val="both"/>
        <w:rPr>
          <w:rFonts w:cs="Arial"/>
          <w:sz w:val="24"/>
          <w:szCs w:val="24"/>
        </w:rPr>
      </w:pPr>
    </w:p>
    <w:p w:rsidR="00EE7F43" w:rsidP="36125860" w:rsidRDefault="00980CFE" w14:paraId="5BC5637A" w14:textId="77777777" w14:noSpellErr="1">
      <w:pPr>
        <w:pStyle w:val="Subtitle"/>
        <w:jc w:val="both"/>
        <w:rPr>
          <w:rFonts w:cs="Arial"/>
          <w:b w:val="0"/>
          <w:bCs w:val="0"/>
          <w:sz w:val="24"/>
          <w:szCs w:val="24"/>
        </w:rPr>
      </w:pPr>
      <w:r w:rsidRPr="36125860" w:rsidR="00980CFE">
        <w:rPr>
          <w:rFonts w:cs="Arial"/>
          <w:sz w:val="24"/>
          <w:szCs w:val="24"/>
        </w:rPr>
        <w:t>Main Purpose of the Job:</w:t>
      </w:r>
      <w:r w:rsidRPr="36125860" w:rsidR="00980CFE">
        <w:rPr>
          <w:rFonts w:cs="Arial"/>
          <w:b w:val="0"/>
          <w:bCs w:val="0"/>
          <w:sz w:val="24"/>
          <w:szCs w:val="24"/>
        </w:rPr>
        <w:t xml:space="preserve">  </w:t>
      </w:r>
    </w:p>
    <w:p w:rsidR="00EE7F43" w:rsidP="36125860" w:rsidRDefault="00EE7F43" w14:paraId="3E8629B8" w14:textId="77777777" w14:noSpellErr="1">
      <w:pPr>
        <w:pStyle w:val="Subtitle"/>
        <w:jc w:val="both"/>
        <w:rPr>
          <w:rFonts w:cs="Arial"/>
          <w:b w:val="0"/>
          <w:bCs w:val="0"/>
          <w:sz w:val="24"/>
          <w:szCs w:val="24"/>
        </w:rPr>
      </w:pPr>
    </w:p>
    <w:p w:rsidR="00980CFE" w:rsidP="36125860" w:rsidRDefault="00BB7993" w14:paraId="3311FCE7" w14:textId="507F2A80" w14:noSpellErr="1">
      <w:pPr>
        <w:jc w:val="both"/>
        <w:rPr>
          <w:rFonts w:ascii="Arial" w:hAnsi="Arial" w:cs="Arial"/>
          <w:b w:val="1"/>
          <w:bCs w:val="1"/>
          <w:lang w:val="en-GB"/>
        </w:rPr>
      </w:pPr>
      <w:r w:rsidRPr="36125860" w:rsidR="00BB7993">
        <w:rPr>
          <w:rFonts w:ascii="Arial" w:hAnsi="Arial" w:cs="Arial"/>
        </w:rPr>
        <w:t>To lead the school’s cover provision and supervise lessons during staff absence to ensure learning continues effectively. The post holder will line manage the cover supervisor team, oversee the administration of cover, and coordinate the resourcing of the Internal Exclusion Room. In addition, they will support key aspects of whole-school operations such as assessment events, and school displays.</w:t>
      </w:r>
    </w:p>
    <w:p w:rsidR="00BB7993" w:rsidP="36125860" w:rsidRDefault="00BB7993" w14:paraId="220BE5B0" w14:textId="77777777" w14:noSpellErr="1">
      <w:pPr>
        <w:jc w:val="both"/>
        <w:rPr>
          <w:rFonts w:ascii="Arial" w:hAnsi="Arial" w:cs="Arial"/>
          <w:b w:val="1"/>
          <w:bCs w:val="1"/>
          <w:lang w:val="en-GB"/>
        </w:rPr>
      </w:pPr>
    </w:p>
    <w:p w:rsidR="36125860" w:rsidP="36125860" w:rsidRDefault="36125860" w14:paraId="1527159D" w14:textId="6801DA9B">
      <w:pPr>
        <w:jc w:val="both"/>
        <w:rPr>
          <w:rFonts w:ascii="Arial" w:hAnsi="Arial" w:cs="Arial"/>
          <w:b w:val="1"/>
          <w:bCs w:val="1"/>
        </w:rPr>
      </w:pPr>
    </w:p>
    <w:p w:rsidR="00980CFE" w:rsidP="36125860" w:rsidRDefault="00980CFE" w14:paraId="541FFE36" w14:textId="398E4578" w14:noSpellErr="1">
      <w:pPr>
        <w:jc w:val="both"/>
        <w:rPr>
          <w:rFonts w:ascii="Arial" w:hAnsi="Arial" w:cs="Arial"/>
          <w:b w:val="1"/>
          <w:bCs w:val="1"/>
          <w:lang w:val="en-GB"/>
        </w:rPr>
      </w:pPr>
      <w:r w:rsidRPr="36125860" w:rsidR="00980CFE">
        <w:rPr>
          <w:rFonts w:ascii="Arial" w:hAnsi="Arial" w:cs="Arial"/>
          <w:b w:val="1"/>
          <w:bCs w:val="1"/>
        </w:rPr>
        <w:t>Main Duties and Responsibilities:</w:t>
      </w:r>
    </w:p>
    <w:p w:rsidR="00B76AD4" w:rsidP="36125860" w:rsidRDefault="00B76AD4" w14:paraId="6A6844B7" w14:textId="77777777" w14:noSpellErr="1">
      <w:pPr>
        <w:jc w:val="both"/>
        <w:rPr>
          <w:rFonts w:ascii="Arial" w:hAnsi="Arial" w:cs="Arial"/>
          <w:b w:val="1"/>
          <w:bCs w:val="1"/>
          <w:lang w:val="en-GB"/>
        </w:rPr>
      </w:pPr>
    </w:p>
    <w:p w:rsidR="00B76AD4" w:rsidP="36125860" w:rsidRDefault="00B76AD4" w14:paraId="3D211E49" w14:textId="77777777" w14:noSpellErr="1">
      <w:pPr>
        <w:jc w:val="both"/>
        <w:rPr>
          <w:rFonts w:ascii="Arial" w:hAnsi="Arial" w:cs="Arial"/>
          <w:b w:val="1"/>
          <w:bCs w:val="1"/>
          <w:lang w:val="en-GB"/>
        </w:rPr>
      </w:pPr>
      <w:r w:rsidRPr="36125860" w:rsidR="00B76AD4">
        <w:rPr>
          <w:rFonts w:ascii="Arial" w:hAnsi="Arial" w:cs="Arial"/>
          <w:b w:val="1"/>
          <w:bCs w:val="1"/>
        </w:rPr>
        <w:t>COVER SUPERVISION</w:t>
      </w:r>
    </w:p>
    <w:p w:rsidRPr="00BB7993" w:rsidR="00BB7993" w:rsidP="00BB7993" w:rsidRDefault="00BB7993" w14:paraId="08FE035E" w14:textId="77777777" w14:noSpellErr="1">
      <w:pPr>
        <w:numPr>
          <w:ilvl w:val="0"/>
          <w:numId w:val="21"/>
        </w:numPr>
        <w:jc w:val="both"/>
        <w:rPr>
          <w:rFonts w:ascii="Arial" w:hAnsi="Arial" w:cs="Arial"/>
        </w:rPr>
      </w:pPr>
      <w:r w:rsidRPr="36125860" w:rsidR="00BB7993">
        <w:rPr>
          <w:rFonts w:ascii="Arial" w:hAnsi="Arial" w:cs="Arial"/>
        </w:rPr>
        <w:t>Supervise classes across the curriculum during teacher absence, ensuring a calm, safe, and productive learning environment.</w:t>
      </w:r>
    </w:p>
    <w:p w:rsidRPr="00BB7993" w:rsidR="00BB7993" w:rsidP="00BB7993" w:rsidRDefault="00BB7993" w14:paraId="13D3D829" w14:textId="77777777" w14:noSpellErr="1">
      <w:pPr>
        <w:numPr>
          <w:ilvl w:val="0"/>
          <w:numId w:val="21"/>
        </w:numPr>
        <w:jc w:val="both"/>
        <w:rPr>
          <w:rFonts w:ascii="Arial" w:hAnsi="Arial" w:cs="Arial"/>
        </w:rPr>
      </w:pPr>
      <w:r w:rsidRPr="36125860" w:rsidR="00BB7993">
        <w:rPr>
          <w:rFonts w:ascii="Arial" w:hAnsi="Arial" w:cs="Arial"/>
        </w:rPr>
        <w:t>Deliver pre-prepared work and liaise with subject leaders to ensure cover materials meet student needs.</w:t>
      </w:r>
    </w:p>
    <w:p w:rsidRPr="00BB7993" w:rsidR="00BB7993" w:rsidP="00BB7993" w:rsidRDefault="00BB7993" w14:paraId="41185A69" w14:textId="77777777" w14:noSpellErr="1">
      <w:pPr>
        <w:numPr>
          <w:ilvl w:val="0"/>
          <w:numId w:val="21"/>
        </w:numPr>
        <w:jc w:val="both"/>
        <w:rPr>
          <w:rFonts w:ascii="Arial" w:hAnsi="Arial" w:cs="Arial"/>
        </w:rPr>
      </w:pPr>
      <w:r w:rsidRPr="36125860" w:rsidR="00BB7993">
        <w:rPr>
          <w:rFonts w:ascii="Arial" w:hAnsi="Arial" w:cs="Arial"/>
        </w:rPr>
        <w:t>During longer-term teacher absences, work in a specialist area to plan, deliver, and assess lessons with teacher/department guidance.</w:t>
      </w:r>
    </w:p>
    <w:p w:rsidRPr="00BB7993" w:rsidR="00BB7993" w:rsidP="00BB7993" w:rsidRDefault="00BB7993" w14:paraId="5E514CDA" w14:textId="77777777" w14:noSpellErr="1">
      <w:pPr>
        <w:numPr>
          <w:ilvl w:val="0"/>
          <w:numId w:val="21"/>
        </w:numPr>
        <w:jc w:val="both"/>
        <w:rPr>
          <w:rFonts w:ascii="Arial" w:hAnsi="Arial" w:cs="Arial"/>
        </w:rPr>
      </w:pPr>
      <w:r w:rsidRPr="36125860" w:rsidR="00BB7993">
        <w:rPr>
          <w:rFonts w:ascii="Arial" w:hAnsi="Arial" w:cs="Arial"/>
        </w:rPr>
        <w:t xml:space="preserve">Provide in-class support to students, particularly those with SEND or </w:t>
      </w:r>
      <w:r w:rsidRPr="36125860" w:rsidR="00BB7993">
        <w:rPr>
          <w:rFonts w:ascii="Arial" w:hAnsi="Arial" w:cs="Arial"/>
        </w:rPr>
        <w:t>additional</w:t>
      </w:r>
      <w:r w:rsidRPr="36125860" w:rsidR="00BB7993">
        <w:rPr>
          <w:rFonts w:ascii="Arial" w:hAnsi="Arial" w:cs="Arial"/>
        </w:rPr>
        <w:t xml:space="preserve"> needs, </w:t>
      </w:r>
      <w:r w:rsidRPr="36125860" w:rsidR="00BB7993">
        <w:rPr>
          <w:rFonts w:ascii="Arial" w:hAnsi="Arial" w:cs="Arial"/>
        </w:rPr>
        <w:t>in accordance with</w:t>
      </w:r>
      <w:r w:rsidRPr="36125860" w:rsidR="00BB7993">
        <w:rPr>
          <w:rFonts w:ascii="Arial" w:hAnsi="Arial" w:cs="Arial"/>
        </w:rPr>
        <w:t xml:space="preserve"> their support plans.</w:t>
      </w:r>
    </w:p>
    <w:p w:rsidRPr="00BB7993" w:rsidR="00BB7993" w:rsidP="00BB7993" w:rsidRDefault="00BB7993" w14:paraId="6FFE37CF" w14:textId="77777777">
      <w:pPr>
        <w:numPr>
          <w:ilvl w:val="0"/>
          <w:numId w:val="21"/>
        </w:numPr>
        <w:jc w:val="both"/>
        <w:rPr>
          <w:rFonts w:ascii="Arial" w:hAnsi="Arial" w:cs="Arial"/>
        </w:rPr>
      </w:pPr>
      <w:r w:rsidRPr="36125860" w:rsidR="00BB7993">
        <w:rPr>
          <w:rFonts w:ascii="Arial" w:hAnsi="Arial" w:cs="Arial"/>
        </w:rPr>
        <w:t xml:space="preserve">Promote and </w:t>
      </w:r>
      <w:r w:rsidRPr="36125860" w:rsidR="00BB7993">
        <w:rPr>
          <w:rFonts w:ascii="Arial" w:hAnsi="Arial" w:cs="Arial"/>
        </w:rPr>
        <w:t>maintain</w:t>
      </w:r>
      <w:r w:rsidRPr="36125860" w:rsidR="00BB7993">
        <w:rPr>
          <w:rFonts w:ascii="Arial" w:hAnsi="Arial" w:cs="Arial"/>
        </w:rPr>
        <w:t xml:space="preserve"> </w:t>
      </w:r>
      <w:r w:rsidRPr="36125860" w:rsidR="00BB7993">
        <w:rPr>
          <w:rFonts w:ascii="Arial" w:hAnsi="Arial" w:cs="Arial"/>
        </w:rPr>
        <w:t>high standards</w:t>
      </w:r>
      <w:r w:rsidRPr="36125860" w:rsidR="00BB7993">
        <w:rPr>
          <w:rFonts w:ascii="Arial" w:hAnsi="Arial" w:cs="Arial"/>
        </w:rPr>
        <w:t xml:space="preserve"> of </w:t>
      </w:r>
      <w:r w:rsidRPr="36125860" w:rsidR="00BB7993">
        <w:rPr>
          <w:rFonts w:ascii="Arial" w:hAnsi="Arial" w:cs="Arial"/>
        </w:rPr>
        <w:t>behaviour</w:t>
      </w:r>
      <w:r w:rsidRPr="36125860" w:rsidR="00BB7993">
        <w:rPr>
          <w:rFonts w:ascii="Arial" w:hAnsi="Arial" w:cs="Arial"/>
        </w:rPr>
        <w:t xml:space="preserve"> in line with the school’s </w:t>
      </w:r>
      <w:r w:rsidRPr="36125860" w:rsidR="00BB7993">
        <w:rPr>
          <w:rFonts w:ascii="Arial" w:hAnsi="Arial" w:cs="Arial"/>
        </w:rPr>
        <w:t>Ready</w:t>
      </w:r>
      <w:r w:rsidRPr="36125860" w:rsidR="00BB7993">
        <w:rPr>
          <w:rFonts w:ascii="Arial" w:hAnsi="Arial" w:cs="Arial"/>
        </w:rPr>
        <w:t xml:space="preserve"> to Learn policy.</w:t>
      </w:r>
    </w:p>
    <w:p w:rsidRPr="00BB7993" w:rsidR="00BB7993" w:rsidP="00BB7993" w:rsidRDefault="00BB7993" w14:paraId="06B000A1" w14:textId="77777777" w14:noSpellErr="1">
      <w:pPr>
        <w:numPr>
          <w:ilvl w:val="0"/>
          <w:numId w:val="21"/>
        </w:numPr>
        <w:jc w:val="both"/>
        <w:rPr>
          <w:rFonts w:ascii="Arial" w:hAnsi="Arial" w:cs="Arial"/>
        </w:rPr>
      </w:pPr>
      <w:r w:rsidRPr="36125860" w:rsidR="00BB7993">
        <w:rPr>
          <w:rFonts w:ascii="Arial" w:hAnsi="Arial" w:cs="Arial"/>
        </w:rPr>
        <w:t xml:space="preserve">Provide feedback to students on learning outcomes, where </w:t>
      </w:r>
      <w:r w:rsidRPr="36125860" w:rsidR="00BB7993">
        <w:rPr>
          <w:rFonts w:ascii="Arial" w:hAnsi="Arial" w:cs="Arial"/>
        </w:rPr>
        <w:t>appropriate</w:t>
      </w:r>
      <w:r w:rsidRPr="36125860" w:rsidR="00BB7993">
        <w:rPr>
          <w:rFonts w:ascii="Arial" w:hAnsi="Arial" w:cs="Arial"/>
        </w:rPr>
        <w:t>.</w:t>
      </w:r>
    </w:p>
    <w:p w:rsidRPr="00355494" w:rsidR="00693E1A" w:rsidP="00604C9E" w:rsidRDefault="00693E1A" w14:paraId="10A26F7F" w14:textId="77777777">
      <w:pPr>
        <w:numPr>
          <w:ilvl w:val="0"/>
          <w:numId w:val="21"/>
        </w:numPr>
        <w:jc w:val="both"/>
        <w:rPr>
          <w:rFonts w:ascii="Arial" w:hAnsi="Arial" w:cs="Arial"/>
        </w:rPr>
      </w:pPr>
      <w:r w:rsidRPr="36125860" w:rsidR="00693E1A">
        <w:rPr>
          <w:rFonts w:ascii="Arial" w:hAnsi="Arial" w:cs="Arial"/>
        </w:rPr>
        <w:t xml:space="preserve">Support and </w:t>
      </w:r>
      <w:r w:rsidRPr="36125860" w:rsidR="00693E1A">
        <w:rPr>
          <w:rFonts w:ascii="Arial" w:hAnsi="Arial" w:cs="Arial"/>
        </w:rPr>
        <w:t>deputise</w:t>
      </w:r>
      <w:r w:rsidRPr="36125860" w:rsidR="00693E1A">
        <w:rPr>
          <w:rFonts w:ascii="Arial" w:hAnsi="Arial" w:cs="Arial"/>
        </w:rPr>
        <w:t xml:space="preserve"> for the </w:t>
      </w:r>
      <w:r w:rsidRPr="36125860" w:rsidR="00746D92">
        <w:rPr>
          <w:rFonts w:ascii="Arial" w:hAnsi="Arial" w:cs="Arial"/>
        </w:rPr>
        <w:t>Office Manager</w:t>
      </w:r>
      <w:r w:rsidRPr="36125860" w:rsidR="00693E1A">
        <w:rPr>
          <w:rFonts w:ascii="Arial" w:hAnsi="Arial" w:cs="Arial"/>
        </w:rPr>
        <w:t xml:space="preserve"> in relation to the administration of cover</w:t>
      </w:r>
      <w:r w:rsidRPr="36125860" w:rsidR="005918F2">
        <w:rPr>
          <w:rFonts w:ascii="Arial" w:hAnsi="Arial" w:cs="Arial"/>
        </w:rPr>
        <w:t>, printing out cover work</w:t>
      </w:r>
      <w:r w:rsidRPr="36125860" w:rsidR="00693E1A">
        <w:rPr>
          <w:rFonts w:ascii="Arial" w:hAnsi="Arial" w:cs="Arial"/>
        </w:rPr>
        <w:t xml:space="preserve"> and liaising with supply agencies as necessary</w:t>
      </w:r>
    </w:p>
    <w:p w:rsidRPr="00355494" w:rsidR="001E79B8" w:rsidP="00604C9E" w:rsidRDefault="001E79B8" w14:paraId="429C0386" w14:textId="77777777" w14:noSpellErr="1">
      <w:pPr>
        <w:numPr>
          <w:ilvl w:val="0"/>
          <w:numId w:val="21"/>
        </w:numPr>
        <w:jc w:val="both"/>
        <w:rPr>
          <w:rFonts w:ascii="Arial" w:hAnsi="Arial" w:cs="Arial"/>
        </w:rPr>
      </w:pPr>
      <w:r w:rsidRPr="36125860" w:rsidR="001E79B8">
        <w:rPr>
          <w:rFonts w:ascii="Arial" w:hAnsi="Arial" w:cs="Arial"/>
        </w:rPr>
        <w:t>Cover Reception during lunchtimes and during other absences of the Receptionist, subject to other demands of the role</w:t>
      </w:r>
    </w:p>
    <w:p w:rsidRPr="00355494" w:rsidR="00D742B2" w:rsidP="00604C9E" w:rsidRDefault="00D742B2" w14:paraId="764001D8" w14:textId="77777777" w14:noSpellErr="1">
      <w:pPr>
        <w:numPr>
          <w:ilvl w:val="0"/>
          <w:numId w:val="21"/>
        </w:numPr>
        <w:jc w:val="both"/>
        <w:rPr>
          <w:rFonts w:ascii="Arial" w:hAnsi="Arial" w:cs="Arial"/>
        </w:rPr>
      </w:pPr>
      <w:r w:rsidRPr="36125860" w:rsidR="00D742B2">
        <w:rPr>
          <w:rFonts w:ascii="Arial" w:hAnsi="Arial" w:cs="Arial"/>
        </w:rPr>
        <w:t xml:space="preserve">Supervise students during break and lunch times as </w:t>
      </w:r>
      <w:r w:rsidRPr="36125860" w:rsidR="00D742B2">
        <w:rPr>
          <w:rFonts w:ascii="Arial" w:hAnsi="Arial" w:cs="Arial"/>
        </w:rPr>
        <w:t>required</w:t>
      </w:r>
    </w:p>
    <w:p w:rsidRPr="00355494" w:rsidR="00604C9E" w:rsidP="00604C9E" w:rsidRDefault="00AA7DD6" w14:paraId="1093B754" w14:textId="77777777" w14:noSpellErr="1">
      <w:pPr>
        <w:numPr>
          <w:ilvl w:val="0"/>
          <w:numId w:val="21"/>
        </w:numPr>
        <w:jc w:val="both"/>
        <w:rPr>
          <w:rFonts w:ascii="Arial" w:hAnsi="Arial" w:cs="Arial"/>
        </w:rPr>
      </w:pPr>
      <w:r w:rsidRPr="36125860" w:rsidR="00AA7DD6">
        <w:rPr>
          <w:rFonts w:ascii="Arial" w:hAnsi="Arial" w:cs="Arial"/>
        </w:rPr>
        <w:t>Be a trained First Aider</w:t>
      </w:r>
    </w:p>
    <w:p w:rsidR="5373B8C2" w:rsidP="0AD35642" w:rsidRDefault="5373B8C2" w14:paraId="415912DE" w14:textId="23BCBCDE" w14:noSpellErr="1">
      <w:pPr>
        <w:numPr>
          <w:ilvl w:val="0"/>
          <w:numId w:val="21"/>
        </w:numPr>
        <w:jc w:val="both"/>
        <w:rPr>
          <w:rFonts w:ascii="Arial" w:hAnsi="Arial" w:cs="Arial"/>
        </w:rPr>
      </w:pPr>
      <w:r w:rsidRPr="36125860" w:rsidR="5373B8C2">
        <w:rPr>
          <w:rFonts w:ascii="Arial" w:hAnsi="Arial" w:eastAsia="Arial" w:cs="Arial"/>
        </w:rPr>
        <w:t>Being a member of the duty staff as directed</w:t>
      </w:r>
    </w:p>
    <w:p w:rsidR="00980CFE" w:rsidRDefault="00980CFE" w14:paraId="0DECCEBC" w14:textId="77777777" w14:noSpellErr="1">
      <w:pPr>
        <w:jc w:val="both"/>
        <w:rPr>
          <w:rFonts w:ascii="Arial" w:hAnsi="Arial" w:cs="Arial"/>
        </w:rPr>
      </w:pPr>
    </w:p>
    <w:p w:rsidR="36125860" w:rsidP="36125860" w:rsidRDefault="36125860" w14:paraId="633E0E26" w14:textId="39D708B3">
      <w:pPr>
        <w:jc w:val="both"/>
        <w:rPr>
          <w:rFonts w:ascii="Arial" w:hAnsi="Arial" w:cs="Arial"/>
          <w:b w:val="1"/>
          <w:bCs w:val="1"/>
        </w:rPr>
      </w:pPr>
    </w:p>
    <w:p w:rsidRPr="00BB7993" w:rsidR="00BB7993" w:rsidP="36125860" w:rsidRDefault="00BB7993" w14:paraId="3C33D36E" w14:textId="77777777" w14:noSpellErr="1">
      <w:pPr>
        <w:jc w:val="both"/>
        <w:rPr>
          <w:rFonts w:ascii="Arial" w:hAnsi="Arial" w:cs="Arial"/>
          <w:b w:val="1"/>
          <w:bCs w:val="1"/>
        </w:rPr>
      </w:pPr>
      <w:r w:rsidRPr="36125860" w:rsidR="00BB7993">
        <w:rPr>
          <w:rFonts w:ascii="Arial" w:hAnsi="Arial" w:cs="Arial"/>
          <w:b w:val="1"/>
          <w:bCs w:val="1"/>
        </w:rPr>
        <w:t>Leadership &amp; Line Management</w:t>
      </w:r>
    </w:p>
    <w:p w:rsidRPr="00A93567" w:rsidR="00BB7993" w:rsidP="00A93567" w:rsidRDefault="00BB7993" w14:paraId="2B43027F" w14:textId="0FD33148">
      <w:pPr>
        <w:pStyle w:val="ListParagraph"/>
        <w:numPr>
          <w:ilvl w:val="0"/>
          <w:numId w:val="32"/>
        </w:numPr>
        <w:ind w:left="426" w:hanging="426"/>
        <w:jc w:val="both"/>
        <w:rPr>
          <w:rFonts w:ascii="Arial" w:hAnsi="Arial" w:cs="Arial"/>
        </w:rPr>
      </w:pPr>
      <w:r w:rsidRPr="36125860" w:rsidR="00BB7993">
        <w:rPr>
          <w:rFonts w:ascii="Arial" w:hAnsi="Arial" w:cs="Arial"/>
        </w:rPr>
        <w:t xml:space="preserve">Line </w:t>
      </w:r>
      <w:r w:rsidRPr="36125860" w:rsidR="00BB7993">
        <w:rPr>
          <w:rFonts w:ascii="Arial" w:hAnsi="Arial" w:cs="Arial"/>
        </w:rPr>
        <w:t>manage</w:t>
      </w:r>
      <w:r w:rsidRPr="36125860" w:rsidR="00BB7993">
        <w:rPr>
          <w:rFonts w:ascii="Arial" w:hAnsi="Arial" w:cs="Arial"/>
        </w:rPr>
        <w:t xml:space="preserve"> the cover supervisor(s), ensuring high standards of classroom supervision, </w:t>
      </w:r>
      <w:r w:rsidRPr="36125860" w:rsidR="00BB7993">
        <w:rPr>
          <w:rFonts w:ascii="Arial" w:hAnsi="Arial" w:cs="Arial"/>
        </w:rPr>
        <w:t>behaviour</w:t>
      </w:r>
      <w:r w:rsidRPr="36125860" w:rsidR="00BB7993">
        <w:rPr>
          <w:rFonts w:ascii="Arial" w:hAnsi="Arial" w:cs="Arial"/>
        </w:rPr>
        <w:t xml:space="preserve"> management, and administrative reliability.</w:t>
      </w:r>
    </w:p>
    <w:p w:rsidRPr="00A93567" w:rsidR="00BB7993" w:rsidP="00A93567" w:rsidRDefault="00BB7993" w14:paraId="44C38C51" w14:textId="54F100D3" w14:noSpellErr="1">
      <w:pPr>
        <w:pStyle w:val="ListParagraph"/>
        <w:numPr>
          <w:ilvl w:val="0"/>
          <w:numId w:val="32"/>
        </w:numPr>
        <w:ind w:left="426" w:hanging="426"/>
        <w:jc w:val="both"/>
        <w:rPr>
          <w:rFonts w:ascii="Arial" w:hAnsi="Arial" w:cs="Arial"/>
        </w:rPr>
      </w:pPr>
      <w:r w:rsidRPr="36125860" w:rsidR="00BB7993">
        <w:rPr>
          <w:rFonts w:ascii="Arial" w:hAnsi="Arial" w:cs="Arial"/>
        </w:rPr>
        <w:t>Assist</w:t>
      </w:r>
      <w:r w:rsidRPr="36125860" w:rsidR="00BB7993">
        <w:rPr>
          <w:rFonts w:ascii="Arial" w:hAnsi="Arial" w:cs="Arial"/>
        </w:rPr>
        <w:t xml:space="preserve"> the office Manager to coordinate daily cover deployment to ensure effective staff absence cover.</w:t>
      </w:r>
    </w:p>
    <w:p w:rsidRPr="00A93567" w:rsidR="00BB7993" w:rsidP="00A93567" w:rsidRDefault="00BB7993" w14:paraId="1CEAD286" w14:textId="71DAE613" w14:noSpellErr="1">
      <w:pPr>
        <w:pStyle w:val="ListParagraph"/>
        <w:numPr>
          <w:ilvl w:val="0"/>
          <w:numId w:val="32"/>
        </w:numPr>
        <w:ind w:left="426" w:hanging="426"/>
        <w:jc w:val="both"/>
        <w:rPr>
          <w:rFonts w:ascii="Arial" w:hAnsi="Arial" w:cs="Arial"/>
        </w:rPr>
      </w:pPr>
      <w:r w:rsidRPr="36125860" w:rsidR="00BB7993">
        <w:rPr>
          <w:rFonts w:ascii="Arial" w:hAnsi="Arial" w:cs="Arial"/>
        </w:rPr>
        <w:t xml:space="preserve">Liaise with supply agencies as </w:t>
      </w:r>
      <w:r w:rsidRPr="36125860" w:rsidR="00BB7993">
        <w:rPr>
          <w:rFonts w:ascii="Arial" w:hAnsi="Arial" w:cs="Arial"/>
        </w:rPr>
        <w:t>required, and</w:t>
      </w:r>
      <w:r w:rsidRPr="36125860" w:rsidR="00BB7993">
        <w:rPr>
          <w:rFonts w:ascii="Arial" w:hAnsi="Arial" w:cs="Arial"/>
        </w:rPr>
        <w:t xml:space="preserve"> monitor supply staff quality and feedback.</w:t>
      </w:r>
    </w:p>
    <w:p w:rsidR="36125860" w:rsidP="36125860" w:rsidRDefault="36125860" w14:paraId="5BDEA3B6" w14:textId="39B92455">
      <w:pPr>
        <w:pStyle w:val="ListParagraph"/>
        <w:ind w:left="426" w:hanging="426"/>
        <w:jc w:val="both"/>
        <w:rPr>
          <w:rFonts w:ascii="Arial" w:hAnsi="Arial" w:cs="Arial"/>
        </w:rPr>
      </w:pPr>
    </w:p>
    <w:p w:rsidR="36125860" w:rsidP="36125860" w:rsidRDefault="36125860" w14:paraId="3D22CBEF" w14:textId="7CA368C3">
      <w:pPr>
        <w:jc w:val="both"/>
        <w:rPr>
          <w:rFonts w:ascii="Arial" w:hAnsi="Arial" w:cs="Arial"/>
          <w:b w:val="1"/>
          <w:bCs w:val="1"/>
        </w:rPr>
      </w:pPr>
    </w:p>
    <w:p w:rsidRPr="00BB7993" w:rsidR="00BB7993" w:rsidP="36125860" w:rsidRDefault="00BB7993" w14:paraId="779B2303" w14:textId="77777777" w14:noSpellErr="1">
      <w:pPr>
        <w:jc w:val="both"/>
        <w:rPr>
          <w:rFonts w:ascii="Arial" w:hAnsi="Arial" w:cs="Arial"/>
          <w:b w:val="1"/>
          <w:bCs w:val="1"/>
        </w:rPr>
      </w:pPr>
      <w:r w:rsidRPr="36125860" w:rsidR="00BB7993">
        <w:rPr>
          <w:rFonts w:ascii="Arial" w:hAnsi="Arial" w:cs="Arial"/>
          <w:b w:val="1"/>
          <w:bCs w:val="1"/>
        </w:rPr>
        <w:t>Internal Exclusion &amp; Resource Management</w:t>
      </w:r>
    </w:p>
    <w:p w:rsidRPr="00BB7993" w:rsidR="00BB7993" w:rsidP="00BB7993" w:rsidRDefault="00BB7993" w14:paraId="159B1D1C" w14:textId="4EC9A546" w14:noSpellErr="1">
      <w:pPr>
        <w:pStyle w:val="ListParagraph"/>
        <w:numPr>
          <w:ilvl w:val="0"/>
          <w:numId w:val="27"/>
        </w:numPr>
        <w:ind w:left="284" w:hanging="284"/>
        <w:jc w:val="both"/>
        <w:rPr>
          <w:rFonts w:ascii="Arial" w:hAnsi="Arial" w:cs="Arial"/>
        </w:rPr>
      </w:pPr>
      <w:r w:rsidRPr="36125860" w:rsidR="00BB7993">
        <w:rPr>
          <w:rFonts w:ascii="Arial" w:hAnsi="Arial" w:cs="Arial"/>
        </w:rPr>
        <w:t xml:space="preserve">Oversee the Internal Exclusion Room, ensuring it is equipped with </w:t>
      </w:r>
      <w:r w:rsidRPr="36125860" w:rsidR="00BB7993">
        <w:rPr>
          <w:rFonts w:ascii="Arial" w:hAnsi="Arial" w:cs="Arial"/>
        </w:rPr>
        <w:t>appropriate learning</w:t>
      </w:r>
      <w:r w:rsidRPr="36125860" w:rsidR="00BB7993">
        <w:rPr>
          <w:rFonts w:ascii="Arial" w:hAnsi="Arial" w:cs="Arial"/>
        </w:rPr>
        <w:t xml:space="preserve"> materials (physical and digital) and </w:t>
      </w:r>
      <w:r w:rsidRPr="36125860" w:rsidR="00BB7993">
        <w:rPr>
          <w:rFonts w:ascii="Arial" w:hAnsi="Arial" w:cs="Arial"/>
        </w:rPr>
        <w:t>operates</w:t>
      </w:r>
      <w:r w:rsidRPr="36125860" w:rsidR="00BB7993">
        <w:rPr>
          <w:rFonts w:ascii="Arial" w:hAnsi="Arial" w:cs="Arial"/>
        </w:rPr>
        <w:t xml:space="preserve"> in line with school policy.</w:t>
      </w:r>
    </w:p>
    <w:p w:rsidRPr="00BB7993" w:rsidR="00BB7993" w:rsidP="00BB7993" w:rsidRDefault="00BB7993" w14:paraId="7AB867C0" w14:textId="3216F214" w14:noSpellErr="1">
      <w:pPr>
        <w:pStyle w:val="ListParagraph"/>
        <w:numPr>
          <w:ilvl w:val="0"/>
          <w:numId w:val="27"/>
        </w:numPr>
        <w:ind w:left="284" w:hanging="284"/>
        <w:jc w:val="both"/>
        <w:rPr>
          <w:rFonts w:ascii="Arial" w:hAnsi="Arial" w:cs="Arial"/>
        </w:rPr>
      </w:pPr>
      <w:r w:rsidRPr="36125860" w:rsidR="00BB7993">
        <w:rPr>
          <w:rFonts w:ascii="Arial" w:hAnsi="Arial" w:cs="Arial"/>
        </w:rPr>
        <w:t>Collaborate</w:t>
      </w:r>
      <w:r w:rsidRPr="36125860" w:rsidR="00BB7993">
        <w:rPr>
          <w:rFonts w:ascii="Arial" w:hAnsi="Arial" w:cs="Arial"/>
        </w:rPr>
        <w:t xml:space="preserve"> with curriculum leads to ensure relevant work </w:t>
      </w:r>
      <w:r w:rsidRPr="36125860" w:rsidR="00BB7993">
        <w:rPr>
          <w:rFonts w:ascii="Arial" w:hAnsi="Arial" w:cs="Arial"/>
        </w:rPr>
        <w:t>is provided</w:t>
      </w:r>
      <w:r w:rsidRPr="36125860" w:rsidR="00BB7993">
        <w:rPr>
          <w:rFonts w:ascii="Arial" w:hAnsi="Arial" w:cs="Arial"/>
        </w:rPr>
        <w:t xml:space="preserve"> for students in the exclusion room.</w:t>
      </w:r>
    </w:p>
    <w:p w:rsidRPr="00BB7993" w:rsidR="00BB7993" w:rsidP="00BB7993" w:rsidRDefault="00BB7993" w14:paraId="0F7133E1" w14:textId="52685838" w14:noSpellErr="1">
      <w:pPr>
        <w:pStyle w:val="ListParagraph"/>
        <w:numPr>
          <w:ilvl w:val="0"/>
          <w:numId w:val="27"/>
        </w:numPr>
        <w:ind w:left="284" w:hanging="284"/>
        <w:jc w:val="both"/>
        <w:rPr>
          <w:rFonts w:ascii="Arial" w:hAnsi="Arial" w:cs="Arial"/>
        </w:rPr>
      </w:pPr>
      <w:r w:rsidRPr="36125860" w:rsidR="00BB7993">
        <w:rPr>
          <w:rFonts w:ascii="Arial" w:hAnsi="Arial" w:cs="Arial"/>
        </w:rPr>
        <w:t xml:space="preserve">Coordinating the setting of learning for students who are out of school for a fixed </w:t>
      </w:r>
      <w:r w:rsidRPr="36125860" w:rsidR="00BB7993">
        <w:rPr>
          <w:rFonts w:ascii="Arial" w:hAnsi="Arial" w:cs="Arial"/>
        </w:rPr>
        <w:t>period of time</w:t>
      </w:r>
      <w:r w:rsidRPr="36125860" w:rsidR="00BB7993">
        <w:rPr>
          <w:rFonts w:ascii="Arial" w:hAnsi="Arial" w:cs="Arial"/>
        </w:rPr>
        <w:t xml:space="preserve"> </w:t>
      </w:r>
    </w:p>
    <w:p w:rsidRPr="00BB7993" w:rsidR="00BB7993" w:rsidP="00BB7993" w:rsidRDefault="00BB7993" w14:paraId="04DFED6C" w14:textId="77777777" w14:noSpellErr="1">
      <w:pPr>
        <w:pStyle w:val="ListParagraph"/>
        <w:numPr>
          <w:ilvl w:val="0"/>
          <w:numId w:val="27"/>
        </w:numPr>
        <w:ind w:left="284" w:hanging="284"/>
        <w:jc w:val="both"/>
        <w:rPr>
          <w:rFonts w:ascii="Arial" w:hAnsi="Arial" w:cs="Arial"/>
        </w:rPr>
      </w:pPr>
      <w:r w:rsidRPr="36125860" w:rsidR="00BB7993">
        <w:rPr>
          <w:rFonts w:ascii="Arial" w:hAnsi="Arial" w:cs="Arial"/>
        </w:rPr>
        <w:t>Administration &amp; Whole-School Support</w:t>
      </w:r>
    </w:p>
    <w:p w:rsidRPr="00BB7993" w:rsidR="00BB7993" w:rsidP="00BB7993" w:rsidRDefault="00BB7993" w14:paraId="1DA401EE" w14:textId="706A3CFF" w14:noSpellErr="1">
      <w:pPr>
        <w:pStyle w:val="ListParagraph"/>
        <w:numPr>
          <w:ilvl w:val="0"/>
          <w:numId w:val="27"/>
        </w:numPr>
        <w:ind w:left="284" w:hanging="284"/>
        <w:jc w:val="both"/>
        <w:rPr>
          <w:rFonts w:ascii="Arial" w:hAnsi="Arial" w:cs="Arial"/>
        </w:rPr>
      </w:pPr>
      <w:r w:rsidRPr="36125860" w:rsidR="00BB7993">
        <w:rPr>
          <w:rFonts w:ascii="Arial" w:hAnsi="Arial" w:cs="Arial"/>
        </w:rPr>
        <w:t>Assist</w:t>
      </w:r>
      <w:r w:rsidRPr="36125860" w:rsidR="00BB7993">
        <w:rPr>
          <w:rFonts w:ascii="Arial" w:hAnsi="Arial" w:cs="Arial"/>
        </w:rPr>
        <w:t xml:space="preserve"> with the administration of school-wide events, including testing weeks, parent evenings, and rewards events.</w:t>
      </w:r>
    </w:p>
    <w:p w:rsidRPr="00BB7993" w:rsidR="00BB7993" w:rsidP="00BB7993" w:rsidRDefault="00BB7993" w14:paraId="37EADC0E" w14:textId="7B125DBD" w14:noSpellErr="1">
      <w:pPr>
        <w:pStyle w:val="ListParagraph"/>
        <w:numPr>
          <w:ilvl w:val="0"/>
          <w:numId w:val="27"/>
        </w:numPr>
        <w:ind w:left="284" w:hanging="284"/>
        <w:jc w:val="both"/>
        <w:rPr>
          <w:rFonts w:ascii="Arial" w:hAnsi="Arial" w:cs="Arial"/>
        </w:rPr>
      </w:pPr>
      <w:r w:rsidRPr="36125860" w:rsidR="00BB7993">
        <w:rPr>
          <w:rFonts w:ascii="Arial" w:hAnsi="Arial" w:cs="Arial"/>
        </w:rPr>
        <w:t>Maintain a bank of high-quality generic cover resources in collaboration with Heads of Faculty and cover colleagues.</w:t>
      </w:r>
    </w:p>
    <w:p w:rsidRPr="00BB7993" w:rsidR="00BB7993" w:rsidP="00BB7993" w:rsidRDefault="00BB7993" w14:paraId="4808E1B2" w14:textId="0751128E" w14:noSpellErr="1">
      <w:pPr>
        <w:pStyle w:val="ListParagraph"/>
        <w:numPr>
          <w:ilvl w:val="0"/>
          <w:numId w:val="27"/>
        </w:numPr>
        <w:ind w:left="284" w:hanging="284"/>
        <w:jc w:val="both"/>
        <w:rPr>
          <w:rFonts w:ascii="Arial" w:hAnsi="Arial" w:cs="Arial"/>
        </w:rPr>
      </w:pPr>
      <w:r w:rsidRPr="36125860" w:rsidR="00BB7993">
        <w:rPr>
          <w:rFonts w:ascii="Arial" w:hAnsi="Arial" w:cs="Arial"/>
        </w:rPr>
        <w:t xml:space="preserve">Coordinate and </w:t>
      </w:r>
      <w:r w:rsidRPr="36125860" w:rsidR="00BB7993">
        <w:rPr>
          <w:rFonts w:ascii="Arial" w:hAnsi="Arial" w:cs="Arial"/>
        </w:rPr>
        <w:t>maintain</w:t>
      </w:r>
      <w:r w:rsidRPr="36125860" w:rsidR="00BB7993">
        <w:rPr>
          <w:rFonts w:ascii="Arial" w:hAnsi="Arial" w:cs="Arial"/>
        </w:rPr>
        <w:t xml:space="preserve"> the school’s display boards, including stocktaking and </w:t>
      </w:r>
      <w:r w:rsidRPr="36125860" w:rsidR="00BB7993">
        <w:rPr>
          <w:rFonts w:ascii="Arial" w:hAnsi="Arial" w:cs="Arial"/>
        </w:rPr>
        <w:t>replenishing of</w:t>
      </w:r>
      <w:r w:rsidRPr="36125860" w:rsidR="00BB7993">
        <w:rPr>
          <w:rFonts w:ascii="Arial" w:hAnsi="Arial" w:cs="Arial"/>
        </w:rPr>
        <w:t xml:space="preserve"> materials.</w:t>
      </w:r>
    </w:p>
    <w:p w:rsidRPr="00BB7993" w:rsidR="00BB7993" w:rsidP="00BB7993" w:rsidRDefault="00BB7993" w14:paraId="1AFABE8C" w14:textId="77777777" w14:noSpellErr="1">
      <w:pPr>
        <w:jc w:val="both"/>
        <w:rPr>
          <w:rFonts w:ascii="Arial" w:hAnsi="Arial" w:cs="Arial"/>
        </w:rPr>
      </w:pPr>
    </w:p>
    <w:p w:rsidR="36125860" w:rsidP="36125860" w:rsidRDefault="36125860" w14:paraId="14A49ADB" w14:textId="698D8356">
      <w:pPr>
        <w:jc w:val="both"/>
        <w:rPr>
          <w:rFonts w:ascii="Arial" w:hAnsi="Arial" w:cs="Arial"/>
          <w:b w:val="1"/>
          <w:bCs w:val="1"/>
        </w:rPr>
      </w:pPr>
    </w:p>
    <w:p w:rsidRPr="00BB7993" w:rsidR="00BB7993" w:rsidP="36125860" w:rsidRDefault="00BB7993" w14:paraId="17C756FD" w14:textId="77777777">
      <w:pPr>
        <w:jc w:val="both"/>
        <w:rPr>
          <w:rFonts w:ascii="Arial" w:hAnsi="Arial" w:cs="Arial"/>
          <w:b w:val="1"/>
          <w:bCs w:val="1"/>
        </w:rPr>
      </w:pPr>
      <w:r w:rsidRPr="36125860" w:rsidR="00BB7993">
        <w:rPr>
          <w:rFonts w:ascii="Arial" w:hAnsi="Arial" w:cs="Arial"/>
          <w:b w:val="1"/>
          <w:bCs w:val="1"/>
        </w:rPr>
        <w:t xml:space="preserve">Pastoral &amp; </w:t>
      </w:r>
      <w:r w:rsidRPr="36125860" w:rsidR="00BB7993">
        <w:rPr>
          <w:rFonts w:ascii="Arial" w:hAnsi="Arial" w:cs="Arial"/>
          <w:b w:val="1"/>
          <w:bCs w:val="1"/>
        </w:rPr>
        <w:t>Behavioural</w:t>
      </w:r>
      <w:r w:rsidRPr="36125860" w:rsidR="00BB7993">
        <w:rPr>
          <w:rFonts w:ascii="Arial" w:hAnsi="Arial" w:cs="Arial"/>
          <w:b w:val="1"/>
          <w:bCs w:val="1"/>
        </w:rPr>
        <w:t xml:space="preserve"> Support</w:t>
      </w:r>
    </w:p>
    <w:p w:rsidRPr="00BB7993" w:rsidR="00BB7993" w:rsidP="00BB7993" w:rsidRDefault="00BB7993" w14:paraId="5560DBE9" w14:textId="2794BDB5">
      <w:pPr>
        <w:pStyle w:val="ListParagraph"/>
        <w:numPr>
          <w:ilvl w:val="0"/>
          <w:numId w:val="28"/>
        </w:numPr>
        <w:ind w:left="284" w:hanging="284"/>
        <w:jc w:val="both"/>
        <w:rPr>
          <w:rFonts w:ascii="Arial" w:hAnsi="Arial" w:cs="Arial"/>
        </w:rPr>
      </w:pPr>
      <w:r w:rsidRPr="36125860" w:rsidR="00BB7993">
        <w:rPr>
          <w:rFonts w:ascii="Arial" w:hAnsi="Arial" w:cs="Arial"/>
        </w:rPr>
        <w:t xml:space="preserve">Build positive relationships with students to support their </w:t>
      </w:r>
      <w:r w:rsidRPr="36125860" w:rsidR="00BB7993">
        <w:rPr>
          <w:rFonts w:ascii="Arial" w:hAnsi="Arial" w:cs="Arial"/>
        </w:rPr>
        <w:t>behaviour</w:t>
      </w:r>
      <w:r w:rsidRPr="36125860" w:rsidR="00BB7993">
        <w:rPr>
          <w:rFonts w:ascii="Arial" w:hAnsi="Arial" w:cs="Arial"/>
        </w:rPr>
        <w:t>, motivation, and aspirations.</w:t>
      </w:r>
    </w:p>
    <w:p w:rsidRPr="00BB7993" w:rsidR="00BB7993" w:rsidP="00BB7993" w:rsidRDefault="00BB7993" w14:paraId="7FE155BA" w14:textId="7D12956A" w14:noSpellErr="1">
      <w:pPr>
        <w:pStyle w:val="ListParagraph"/>
        <w:numPr>
          <w:ilvl w:val="0"/>
          <w:numId w:val="28"/>
        </w:numPr>
        <w:ind w:left="284" w:hanging="284"/>
        <w:jc w:val="both"/>
        <w:rPr>
          <w:rFonts w:ascii="Arial" w:hAnsi="Arial" w:cs="Arial"/>
        </w:rPr>
      </w:pPr>
      <w:r w:rsidRPr="36125860" w:rsidR="00BB7993">
        <w:rPr>
          <w:rFonts w:ascii="Arial" w:hAnsi="Arial" w:cs="Arial"/>
        </w:rPr>
        <w:t>Provide pastoral care as needed, including supervision during break and lunchtimes.</w:t>
      </w:r>
    </w:p>
    <w:p w:rsidRPr="00BB7993" w:rsidR="00BB7993" w:rsidP="00BB7993" w:rsidRDefault="00BB7993" w14:paraId="73FB9E4A" w14:textId="77635537">
      <w:pPr>
        <w:pStyle w:val="ListParagraph"/>
        <w:numPr>
          <w:ilvl w:val="0"/>
          <w:numId w:val="28"/>
        </w:numPr>
        <w:ind w:left="284" w:hanging="284"/>
        <w:jc w:val="both"/>
        <w:rPr>
          <w:rFonts w:ascii="Arial" w:hAnsi="Arial" w:cs="Arial"/>
        </w:rPr>
      </w:pPr>
      <w:r w:rsidRPr="36125860" w:rsidR="00BB7993">
        <w:rPr>
          <w:rFonts w:ascii="Arial" w:hAnsi="Arial" w:cs="Arial"/>
        </w:rPr>
        <w:t xml:space="preserve">Be a visible presence around the site as part of the </w:t>
      </w:r>
      <w:r w:rsidRPr="36125860" w:rsidR="00BB7993">
        <w:rPr>
          <w:rFonts w:ascii="Arial" w:hAnsi="Arial" w:cs="Arial"/>
        </w:rPr>
        <w:t>duty</w:t>
      </w:r>
      <w:r w:rsidRPr="36125860" w:rsidR="00BB7993">
        <w:rPr>
          <w:rFonts w:ascii="Arial" w:hAnsi="Arial" w:cs="Arial"/>
        </w:rPr>
        <w:t xml:space="preserve"> </w:t>
      </w:r>
      <w:r w:rsidRPr="36125860" w:rsidR="00BB7993">
        <w:rPr>
          <w:rFonts w:ascii="Arial" w:hAnsi="Arial" w:cs="Arial"/>
        </w:rPr>
        <w:t>rota</w:t>
      </w:r>
      <w:r w:rsidRPr="36125860" w:rsidR="00BB7993">
        <w:rPr>
          <w:rFonts w:ascii="Arial" w:hAnsi="Arial" w:cs="Arial"/>
        </w:rPr>
        <w:t xml:space="preserve"> and respond to incidents promptly.</w:t>
      </w:r>
    </w:p>
    <w:p w:rsidR="00BB7993" w:rsidP="00BB7993" w:rsidRDefault="00BB7993" w14:paraId="3A89BCAC" w14:textId="77777777" w14:noSpellErr="1">
      <w:pPr>
        <w:jc w:val="both"/>
        <w:rPr>
          <w:rFonts w:ascii="Arial" w:hAnsi="Arial" w:cs="Arial"/>
        </w:rPr>
      </w:pPr>
    </w:p>
    <w:p w:rsidR="36125860" w:rsidP="36125860" w:rsidRDefault="36125860" w14:paraId="17389C9B" w14:textId="754B87DA">
      <w:pPr>
        <w:jc w:val="both"/>
        <w:rPr>
          <w:rFonts w:ascii="Arial" w:hAnsi="Arial" w:cs="Arial"/>
          <w:b w:val="1"/>
          <w:bCs w:val="1"/>
        </w:rPr>
      </w:pPr>
    </w:p>
    <w:p w:rsidR="00980CFE" w:rsidP="36125860" w:rsidRDefault="00980CFE" w14:paraId="50C3C522" w14:textId="16F4706D" w14:noSpellErr="1">
      <w:pPr>
        <w:jc w:val="both"/>
        <w:rPr>
          <w:rFonts w:ascii="Arial" w:hAnsi="Arial" w:cs="Arial"/>
          <w:b w:val="1"/>
          <w:bCs w:val="1"/>
        </w:rPr>
      </w:pPr>
      <w:r w:rsidRPr="36125860" w:rsidR="00980CFE">
        <w:rPr>
          <w:rFonts w:ascii="Arial" w:hAnsi="Arial" w:cs="Arial"/>
          <w:b w:val="1"/>
          <w:bCs w:val="1"/>
        </w:rPr>
        <w:t>General Responsibilities</w:t>
      </w:r>
    </w:p>
    <w:p w:rsidR="00980CFE" w:rsidRDefault="00980CFE" w14:paraId="016E8418" w14:textId="77777777" w14:noSpellErr="1">
      <w:pPr>
        <w:numPr>
          <w:ilvl w:val="0"/>
          <w:numId w:val="14"/>
        </w:numPr>
        <w:jc w:val="both"/>
        <w:rPr>
          <w:rFonts w:ascii="Arial" w:hAnsi="Arial" w:cs="Arial"/>
        </w:rPr>
      </w:pPr>
      <w:r w:rsidRPr="36125860" w:rsidR="00980CFE">
        <w:rPr>
          <w:rFonts w:ascii="Arial" w:hAnsi="Arial" w:cs="Arial"/>
        </w:rPr>
        <w:t xml:space="preserve">To perform duties and attend meetings as reasonably </w:t>
      </w:r>
      <w:r w:rsidRPr="36125860" w:rsidR="00980CFE">
        <w:rPr>
          <w:rFonts w:ascii="Arial" w:hAnsi="Arial" w:cs="Arial"/>
        </w:rPr>
        <w:t>required</w:t>
      </w:r>
      <w:r w:rsidRPr="36125860" w:rsidR="00980CFE">
        <w:rPr>
          <w:rFonts w:ascii="Arial" w:hAnsi="Arial" w:cs="Arial"/>
        </w:rPr>
        <w:t>.</w:t>
      </w:r>
    </w:p>
    <w:p w:rsidR="00980CFE" w:rsidRDefault="00355494" w14:paraId="07CE3EED" w14:textId="77777777" w14:noSpellErr="1">
      <w:pPr>
        <w:numPr>
          <w:ilvl w:val="0"/>
          <w:numId w:val="14"/>
        </w:numPr>
        <w:jc w:val="both"/>
        <w:rPr>
          <w:rFonts w:ascii="Arial" w:hAnsi="Arial" w:cs="Arial"/>
        </w:rPr>
      </w:pPr>
      <w:r w:rsidRPr="36125860" w:rsidR="00355494">
        <w:rPr>
          <w:rFonts w:ascii="Arial" w:hAnsi="Arial" w:cs="Arial"/>
        </w:rPr>
        <w:t xml:space="preserve">To </w:t>
      </w:r>
      <w:r w:rsidRPr="36125860" w:rsidR="00355494">
        <w:rPr>
          <w:rFonts w:ascii="Arial" w:hAnsi="Arial" w:cs="Arial"/>
        </w:rPr>
        <w:t>participate</w:t>
      </w:r>
      <w:r w:rsidRPr="36125860" w:rsidR="00355494">
        <w:rPr>
          <w:rFonts w:ascii="Arial" w:hAnsi="Arial" w:cs="Arial"/>
        </w:rPr>
        <w:t xml:space="preserve"> in the s</w:t>
      </w:r>
      <w:r w:rsidRPr="36125860" w:rsidR="00980CFE">
        <w:rPr>
          <w:rFonts w:ascii="Arial" w:hAnsi="Arial" w:cs="Arial"/>
        </w:rPr>
        <w:t>chool's performance management scheme.</w:t>
      </w:r>
    </w:p>
    <w:p w:rsidR="00980CFE" w:rsidRDefault="00980CFE" w14:paraId="0E50B20A" w14:textId="77777777" w14:noSpellErr="1">
      <w:pPr>
        <w:numPr>
          <w:ilvl w:val="0"/>
          <w:numId w:val="14"/>
        </w:numPr>
        <w:jc w:val="both"/>
        <w:rPr>
          <w:rFonts w:ascii="Arial" w:hAnsi="Arial" w:cs="Arial"/>
        </w:rPr>
      </w:pPr>
      <w:r w:rsidRPr="36125860" w:rsidR="00980CFE">
        <w:rPr>
          <w:rFonts w:ascii="Arial" w:hAnsi="Arial" w:cs="Arial"/>
        </w:rPr>
        <w:t>To undergo in-service training</w:t>
      </w:r>
      <w:r w:rsidRPr="36125860" w:rsidR="00604C9E">
        <w:rPr>
          <w:rFonts w:ascii="Arial" w:hAnsi="Arial" w:cs="Arial"/>
        </w:rPr>
        <w:t xml:space="preserve"> or other </w:t>
      </w:r>
      <w:r w:rsidRPr="36125860" w:rsidR="00604C9E">
        <w:rPr>
          <w:rFonts w:ascii="Arial" w:hAnsi="Arial" w:cs="Arial"/>
        </w:rPr>
        <w:t>form</w:t>
      </w:r>
      <w:r w:rsidRPr="36125860" w:rsidR="00604C9E">
        <w:rPr>
          <w:rFonts w:ascii="Arial" w:hAnsi="Arial" w:cs="Arial"/>
        </w:rPr>
        <w:t xml:space="preserve"> of training for any aspect of the role,</w:t>
      </w:r>
      <w:r w:rsidRPr="36125860" w:rsidR="00980CFE">
        <w:rPr>
          <w:rFonts w:ascii="Arial" w:hAnsi="Arial" w:cs="Arial"/>
        </w:rPr>
        <w:t xml:space="preserve"> where </w:t>
      </w:r>
      <w:r w:rsidRPr="36125860" w:rsidR="00980CFE">
        <w:rPr>
          <w:rFonts w:ascii="Arial" w:hAnsi="Arial" w:cs="Arial"/>
        </w:rPr>
        <w:t>required</w:t>
      </w:r>
      <w:r w:rsidRPr="36125860" w:rsidR="00355494">
        <w:rPr>
          <w:rFonts w:ascii="Arial" w:hAnsi="Arial" w:cs="Arial"/>
        </w:rPr>
        <w:t xml:space="preserve"> include regular safeguarding training</w:t>
      </w:r>
      <w:r w:rsidRPr="36125860" w:rsidR="00980CFE">
        <w:rPr>
          <w:rFonts w:ascii="Arial" w:hAnsi="Arial" w:cs="Arial"/>
        </w:rPr>
        <w:t>.</w:t>
      </w:r>
    </w:p>
    <w:p w:rsidR="00980CFE" w:rsidRDefault="00980CFE" w14:paraId="48CAE17E" w14:textId="77777777" w14:noSpellErr="1">
      <w:pPr>
        <w:numPr>
          <w:ilvl w:val="0"/>
          <w:numId w:val="14"/>
        </w:numPr>
        <w:jc w:val="both"/>
        <w:rPr>
          <w:rFonts w:ascii="Arial" w:hAnsi="Arial" w:cs="Arial"/>
        </w:rPr>
      </w:pPr>
      <w:r w:rsidRPr="36125860" w:rsidR="00980CFE">
        <w:rPr>
          <w:rFonts w:ascii="Arial" w:hAnsi="Arial" w:cs="Arial"/>
        </w:rPr>
        <w:t xml:space="preserve">To </w:t>
      </w:r>
      <w:r w:rsidRPr="36125860" w:rsidR="00980CFE">
        <w:rPr>
          <w:rFonts w:ascii="Arial" w:hAnsi="Arial" w:cs="Arial"/>
        </w:rPr>
        <w:t>comply with</w:t>
      </w:r>
      <w:r w:rsidRPr="36125860" w:rsidR="00980CFE">
        <w:rPr>
          <w:rFonts w:ascii="Arial" w:hAnsi="Arial" w:cs="Arial"/>
        </w:rPr>
        <w:t xml:space="preserve"> the school’s Health and Safety policy and contribute to risk assessments as </w:t>
      </w:r>
      <w:r w:rsidRPr="36125860" w:rsidR="00980CFE">
        <w:rPr>
          <w:rFonts w:ascii="Arial" w:hAnsi="Arial" w:cs="Arial"/>
        </w:rPr>
        <w:t>appropriate</w:t>
      </w:r>
      <w:r w:rsidRPr="36125860" w:rsidR="00980CFE">
        <w:rPr>
          <w:rFonts w:ascii="Arial" w:hAnsi="Arial" w:cs="Arial"/>
        </w:rPr>
        <w:t>.</w:t>
      </w:r>
    </w:p>
    <w:p w:rsidR="00980CFE" w:rsidRDefault="00980CFE" w14:paraId="2A397548" w14:textId="77777777" w14:noSpellErr="1">
      <w:pPr>
        <w:numPr>
          <w:ilvl w:val="0"/>
          <w:numId w:val="14"/>
        </w:numPr>
        <w:jc w:val="both"/>
        <w:rPr>
          <w:rFonts w:ascii="Arial" w:hAnsi="Arial" w:cs="Arial"/>
        </w:rPr>
      </w:pPr>
      <w:r w:rsidRPr="36125860" w:rsidR="00980CFE">
        <w:rPr>
          <w:rFonts w:ascii="Arial" w:hAnsi="Arial" w:cs="Arial"/>
        </w:rPr>
        <w:t xml:space="preserve">To </w:t>
      </w:r>
      <w:r w:rsidRPr="36125860" w:rsidR="00980CFE">
        <w:rPr>
          <w:rFonts w:ascii="Arial" w:hAnsi="Arial" w:cs="Arial"/>
        </w:rPr>
        <w:t>observe</w:t>
      </w:r>
      <w:r w:rsidRPr="36125860" w:rsidR="00980CFE">
        <w:rPr>
          <w:rFonts w:ascii="Arial" w:hAnsi="Arial" w:cs="Arial"/>
        </w:rPr>
        <w:t xml:space="preserve"> and implement current school policies and good </w:t>
      </w:r>
      <w:r w:rsidRPr="36125860" w:rsidR="00980CFE">
        <w:rPr>
          <w:rFonts w:ascii="Arial" w:hAnsi="Arial" w:cs="Arial"/>
        </w:rPr>
        <w:t>practice</w:t>
      </w:r>
      <w:r w:rsidRPr="36125860" w:rsidR="00980CFE">
        <w:rPr>
          <w:rFonts w:ascii="Arial" w:hAnsi="Arial" w:cs="Arial"/>
        </w:rPr>
        <w:t>.</w:t>
      </w:r>
    </w:p>
    <w:p w:rsidRPr="00355494" w:rsidR="00980CFE" w:rsidP="36125860" w:rsidRDefault="00980CFE" w14:paraId="7955067F" w14:textId="77777777" w14:noSpellErr="1">
      <w:pPr>
        <w:numPr>
          <w:ilvl w:val="0"/>
          <w:numId w:val="14"/>
        </w:numPr>
        <w:jc w:val="both"/>
        <w:rPr>
          <w:rFonts w:ascii="Arial" w:hAnsi="Arial" w:cs="Arial"/>
          <w:b w:val="1"/>
          <w:bCs w:val="1"/>
        </w:rPr>
      </w:pPr>
      <w:r w:rsidRPr="36125860" w:rsidR="00980CFE">
        <w:rPr>
          <w:rFonts w:ascii="Arial" w:hAnsi="Arial" w:cs="Arial"/>
        </w:rPr>
        <w:t>Contribute to the overall ethos, vision and aims of the school</w:t>
      </w:r>
      <w:r w:rsidRPr="36125860" w:rsidR="00355494">
        <w:rPr>
          <w:rFonts w:ascii="Arial" w:hAnsi="Arial" w:cs="Arial"/>
        </w:rPr>
        <w:t xml:space="preserve"> and to abide with our school values to </w:t>
      </w:r>
      <w:r w:rsidRPr="36125860" w:rsidR="00355494">
        <w:rPr>
          <w:rFonts w:ascii="Arial" w:hAnsi="Arial" w:cs="Arial"/>
          <w:b w:val="1"/>
          <w:bCs w:val="1"/>
        </w:rPr>
        <w:t>think big, do the right thing</w:t>
      </w:r>
      <w:r w:rsidRPr="36125860" w:rsidR="00355494">
        <w:rPr>
          <w:rFonts w:ascii="Arial" w:hAnsi="Arial" w:cs="Arial"/>
        </w:rPr>
        <w:t xml:space="preserve"> and to work collaboratively </w:t>
      </w:r>
      <w:r w:rsidRPr="36125860" w:rsidR="00355494">
        <w:rPr>
          <w:rFonts w:ascii="Arial" w:hAnsi="Arial" w:cs="Arial"/>
        </w:rPr>
        <w:t>demonstrating</w:t>
      </w:r>
      <w:r w:rsidRPr="36125860" w:rsidR="00355494">
        <w:rPr>
          <w:rFonts w:ascii="Arial" w:hAnsi="Arial" w:cs="Arial"/>
        </w:rPr>
        <w:t xml:space="preserve"> </w:t>
      </w:r>
      <w:r w:rsidRPr="36125860" w:rsidR="00355494">
        <w:rPr>
          <w:rFonts w:ascii="Arial" w:hAnsi="Arial" w:cs="Arial"/>
          <w:b w:val="1"/>
          <w:bCs w:val="1"/>
        </w:rPr>
        <w:t>team spirit</w:t>
      </w:r>
    </w:p>
    <w:p w:rsidR="00980CFE" w:rsidRDefault="00980CFE" w14:paraId="4DE730F2" w14:textId="77777777">
      <w:pPr>
        <w:numPr>
          <w:ilvl w:val="0"/>
          <w:numId w:val="14"/>
        </w:numPr>
        <w:jc w:val="both"/>
        <w:rPr>
          <w:rFonts w:ascii="Arial" w:hAnsi="Arial" w:cs="Arial"/>
        </w:rPr>
      </w:pPr>
      <w:r w:rsidRPr="36125860" w:rsidR="00980CFE">
        <w:rPr>
          <w:rFonts w:ascii="Arial" w:hAnsi="Arial" w:cs="Arial"/>
        </w:rPr>
        <w:t xml:space="preserve">To carry out such </w:t>
      </w:r>
      <w:r w:rsidRPr="36125860" w:rsidR="00980CFE">
        <w:rPr>
          <w:rFonts w:ascii="Arial" w:hAnsi="Arial" w:cs="Arial"/>
        </w:rPr>
        <w:t>particular duties</w:t>
      </w:r>
      <w:r w:rsidRPr="36125860" w:rsidR="00980CFE">
        <w:rPr>
          <w:rFonts w:ascii="Arial" w:hAnsi="Arial" w:cs="Arial"/>
        </w:rPr>
        <w:t xml:space="preserve"> as the </w:t>
      </w:r>
      <w:r w:rsidRPr="36125860" w:rsidR="00980CFE">
        <w:rPr>
          <w:rFonts w:ascii="Arial" w:hAnsi="Arial" w:cs="Arial"/>
        </w:rPr>
        <w:t>Headteacher</w:t>
      </w:r>
      <w:r w:rsidRPr="36125860" w:rsidR="00980CFE">
        <w:rPr>
          <w:rFonts w:ascii="Arial" w:hAnsi="Arial" w:cs="Arial"/>
        </w:rPr>
        <w:t xml:space="preserve"> may </w:t>
      </w:r>
      <w:r w:rsidRPr="36125860" w:rsidR="00980CFE">
        <w:rPr>
          <w:rFonts w:ascii="Arial" w:hAnsi="Arial" w:cs="Arial"/>
        </w:rPr>
        <w:t>reasonably direct</w:t>
      </w:r>
      <w:r w:rsidRPr="36125860" w:rsidR="00980CFE">
        <w:rPr>
          <w:rFonts w:ascii="Arial" w:hAnsi="Arial" w:cs="Arial"/>
        </w:rPr>
        <w:t xml:space="preserve"> from time to time.</w:t>
      </w:r>
    </w:p>
    <w:p w:rsidR="00980CFE" w:rsidRDefault="00980CFE" w14:paraId="394D82AA" w14:textId="77777777" w14:noSpellErr="1">
      <w:pPr>
        <w:jc w:val="both"/>
        <w:rPr>
          <w:rFonts w:ascii="Arial" w:hAnsi="Arial" w:cs="Arial"/>
        </w:rPr>
      </w:pPr>
    </w:p>
    <w:p w:rsidR="00980CFE" w:rsidRDefault="00980CFE" w14:paraId="6D9A89EC" w14:textId="77777777" w14:noSpellErr="1">
      <w:pPr>
        <w:spacing w:line="276" w:lineRule="auto"/>
        <w:jc w:val="both"/>
        <w:rPr>
          <w:rFonts w:ascii="Arial" w:hAnsi="Arial" w:cs="Arial"/>
        </w:rPr>
      </w:pPr>
      <w:r w:rsidRPr="36125860" w:rsidR="00980CFE">
        <w:rPr>
          <w:rFonts w:ascii="Arial" w:hAnsi="Arial" w:cs="Arial"/>
          <w:b w:val="1"/>
          <w:bCs w:val="1"/>
        </w:rPr>
        <w:t>Note:</w:t>
      </w:r>
      <w:r w:rsidRPr="36125860" w:rsidR="00980CFE">
        <w:rPr>
          <w:rFonts w:ascii="Arial" w:hAnsi="Arial" w:cs="Arial"/>
        </w:rPr>
        <w:t xml:space="preserve"> This job description will be </w:t>
      </w:r>
      <w:r w:rsidRPr="36125860" w:rsidR="00980CFE">
        <w:rPr>
          <w:rFonts w:ascii="Arial" w:hAnsi="Arial" w:cs="Arial"/>
        </w:rPr>
        <w:t>subject</w:t>
      </w:r>
      <w:r w:rsidRPr="36125860" w:rsidR="00980CFE">
        <w:rPr>
          <w:rFonts w:ascii="Arial" w:hAnsi="Arial" w:cs="Arial"/>
        </w:rPr>
        <w:t xml:space="preserve"> </w:t>
      </w:r>
      <w:r w:rsidRPr="36125860" w:rsidR="00980CFE">
        <w:rPr>
          <w:rFonts w:ascii="Arial" w:hAnsi="Arial" w:cs="Arial"/>
        </w:rPr>
        <w:t>of</w:t>
      </w:r>
      <w:r w:rsidRPr="36125860" w:rsidR="00980CFE">
        <w:rPr>
          <w:rFonts w:ascii="Arial" w:hAnsi="Arial" w:cs="Arial"/>
        </w:rPr>
        <w:t xml:space="preserve"> a review as part of the appraisal scheme on a regular basis and any part of it may be amended </w:t>
      </w:r>
      <w:r w:rsidRPr="36125860" w:rsidR="00980CFE">
        <w:rPr>
          <w:rFonts w:ascii="Arial" w:hAnsi="Arial" w:cs="Arial"/>
        </w:rPr>
        <w:t>as a result</w:t>
      </w:r>
      <w:r w:rsidRPr="36125860" w:rsidR="00980CFE">
        <w:rPr>
          <w:rFonts w:ascii="Arial" w:hAnsi="Arial" w:cs="Arial"/>
        </w:rPr>
        <w:t xml:space="preserve"> of</w:t>
      </w:r>
      <w:r w:rsidRPr="36125860" w:rsidR="00980CFE">
        <w:rPr>
          <w:rFonts w:ascii="Arial" w:hAnsi="Arial" w:cs="Arial"/>
        </w:rPr>
        <w:t xml:space="preserve"> such a review or at any time after consultation with the </w:t>
      </w:r>
      <w:r w:rsidRPr="36125860" w:rsidR="00980CFE">
        <w:rPr>
          <w:rFonts w:ascii="Arial" w:hAnsi="Arial" w:cs="Arial"/>
        </w:rPr>
        <w:t>post holder</w:t>
      </w:r>
      <w:r w:rsidRPr="36125860" w:rsidR="00980CFE">
        <w:rPr>
          <w:rFonts w:ascii="Arial" w:hAnsi="Arial" w:cs="Arial"/>
        </w:rPr>
        <w:t>.</w:t>
      </w:r>
    </w:p>
    <w:p w:rsidR="00980CFE" w:rsidRDefault="00980CFE" w14:paraId="5CAA1E97" w14:textId="77777777" w14:noSpellErr="1">
      <w:pPr>
        <w:jc w:val="both"/>
        <w:rPr>
          <w:rFonts w:ascii="Arial" w:hAnsi="Arial" w:cs="Arial"/>
        </w:rPr>
      </w:pPr>
    </w:p>
    <w:p w:rsidR="00980CFE" w:rsidRDefault="00980CFE" w14:paraId="05646A70" w14:textId="77777777" w14:noSpellErr="1">
      <w:pPr>
        <w:jc w:val="both"/>
        <w:rPr>
          <w:rFonts w:ascii="Arial" w:hAnsi="Arial" w:cs="Arial"/>
        </w:rPr>
      </w:pPr>
    </w:p>
    <w:p w:rsidR="00980CFE" w:rsidRDefault="00980CFE" w14:paraId="78540D85" w14:textId="77777777" w14:noSpellErr="1">
      <w:pPr>
        <w:jc w:val="both"/>
        <w:rPr>
          <w:rFonts w:ascii="Arial" w:hAnsi="Arial" w:cs="Arial"/>
        </w:rPr>
      </w:pPr>
      <w:r w:rsidRPr="36125860" w:rsidR="00980CFE">
        <w:rPr>
          <w:rFonts w:ascii="Arial" w:hAnsi="Arial" w:cs="Arial"/>
        </w:rPr>
        <w:t>Post holder’s signature:</w:t>
      </w:r>
    </w:p>
    <w:p w:rsidR="00980CFE" w:rsidRDefault="00980CFE" w14:paraId="4B97A86B" w14:textId="77777777" w14:noSpellErr="1">
      <w:pPr>
        <w:jc w:val="both"/>
        <w:rPr>
          <w:rFonts w:ascii="Arial" w:hAnsi="Arial" w:cs="Arial"/>
        </w:rPr>
      </w:pPr>
    </w:p>
    <w:p w:rsidR="00980CFE" w:rsidRDefault="00980CFE" w14:paraId="1424E984" w14:textId="77777777" w14:noSpellErr="1">
      <w:pPr>
        <w:jc w:val="both"/>
        <w:rPr>
          <w:rFonts w:ascii="Arial" w:hAnsi="Arial" w:cs="Arial"/>
        </w:rPr>
      </w:pPr>
      <w:r w:rsidRPr="36125860" w:rsidR="00980CFE">
        <w:rPr>
          <w:rFonts w:ascii="Arial" w:hAnsi="Arial" w:cs="Arial"/>
        </w:rPr>
        <w:t>Post holder’s name:</w:t>
      </w:r>
    </w:p>
    <w:p w:rsidR="00980CFE" w:rsidRDefault="00980CFE" w14:paraId="671F1BDB" w14:textId="77777777" w14:noSpellErr="1">
      <w:pPr>
        <w:jc w:val="both"/>
        <w:rPr>
          <w:rFonts w:ascii="Arial" w:hAnsi="Arial" w:cs="Arial"/>
        </w:rPr>
      </w:pPr>
    </w:p>
    <w:p w:rsidR="00980CFE" w:rsidRDefault="00980CFE" w14:paraId="2F7C9586" w14:textId="77777777" w14:noSpellErr="1">
      <w:pPr>
        <w:jc w:val="both"/>
        <w:rPr>
          <w:rFonts w:ascii="Arial" w:hAnsi="Arial" w:cs="Arial"/>
        </w:rPr>
      </w:pPr>
      <w:r w:rsidRPr="36125860" w:rsidR="00980CFE">
        <w:rPr>
          <w:rFonts w:ascii="Arial" w:hAnsi="Arial" w:cs="Arial"/>
        </w:rPr>
        <w:t>Date:</w:t>
      </w:r>
    </w:p>
    <w:p w:rsidR="00980CFE" w:rsidRDefault="00980CFE" w14:paraId="5980FDE9" w14:textId="77777777" w14:noSpellErr="1">
      <w:pPr>
        <w:jc w:val="both"/>
        <w:rPr>
          <w:rFonts w:ascii="Arial" w:hAnsi="Arial" w:cs="Arial"/>
          <w:lang w:val="en-GB"/>
        </w:rPr>
      </w:pPr>
    </w:p>
    <w:p w:rsidR="00980CFE" w:rsidRDefault="00980CFE" w14:paraId="4499B161" w14:textId="77777777" w14:noSpellErr="1">
      <w:pPr>
        <w:rPr>
          <w:rFonts w:ascii="Arial" w:hAnsi="Arial" w:cs="Arial"/>
        </w:rPr>
      </w:pPr>
    </w:p>
    <w:sectPr w:rsidR="00980CFE" w:rsidSect="00B76AD4">
      <w:headerReference w:type="default" r:id="rId10"/>
      <w:footerReference w:type="default" r:id="rId11"/>
      <w:pgSz w:w="11906" w:h="16838" w:orient="portrait"/>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85B" w:rsidRDefault="004F185B" w14:paraId="17F4C859" w14:textId="77777777">
      <w:r>
        <w:separator/>
      </w:r>
    </w:p>
  </w:endnote>
  <w:endnote w:type="continuationSeparator" w:id="0">
    <w:p w:rsidR="004F185B" w:rsidRDefault="004F185B" w14:paraId="13B596F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3B594AC2" w:rsidP="3B594AC2" w:rsidRDefault="3B594AC2" w14:paraId="436EBC74" w14:textId="613CE1CA" w14:noSpellErr="1">
    <w:pPr>
      <w:pStyle w:val="Footer"/>
      <w:jc w:val="right"/>
      <w:rPr>
        <w:color w:val="808080" w:themeColor="background1" w:themeShade="80"/>
        <w:sz w:val="18"/>
        <w:szCs w:val="18"/>
      </w:rPr>
    </w:pPr>
    <w:r w:rsidRPr="36125860" w:rsidR="36125860">
      <w:rPr>
        <w:color w:val="808080" w:themeColor="background1" w:themeTint="FF" w:themeShade="80"/>
        <w:sz w:val="18"/>
        <w:szCs w:val="18"/>
      </w:rPr>
      <w:t>July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85B" w:rsidRDefault="004F185B" w14:paraId="3930EFF2" w14:textId="77777777">
      <w:r>
        <w:separator/>
      </w:r>
    </w:p>
  </w:footnote>
  <w:footnote w:type="continuationSeparator" w:id="0">
    <w:p w:rsidR="004F185B" w:rsidRDefault="004F185B" w14:paraId="1D76219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400"/>
      <w:gridCol w:w="3400"/>
      <w:gridCol w:w="3400"/>
    </w:tblGrid>
    <w:tr w:rsidR="2E3BBA35" w:rsidTr="36125860" w14:paraId="11E1BE74" w14:textId="77777777">
      <w:trPr>
        <w:trHeight w:val="300"/>
      </w:trPr>
      <w:tc>
        <w:tcPr>
          <w:tcW w:w="3400" w:type="dxa"/>
          <w:tcMar/>
        </w:tcPr>
        <w:p w:rsidR="2E3BBA35" w:rsidP="2E3BBA35" w:rsidRDefault="2E3BBA35" w14:paraId="1489237A" w14:textId="24F7D643" w14:noSpellErr="1">
          <w:pPr>
            <w:pStyle w:val="Header"/>
            <w:ind w:left="-115"/>
          </w:pPr>
        </w:p>
      </w:tc>
      <w:tc>
        <w:tcPr>
          <w:tcW w:w="3400" w:type="dxa"/>
          <w:tcMar/>
        </w:tcPr>
        <w:p w:rsidR="2E3BBA35" w:rsidP="2E3BBA35" w:rsidRDefault="2E3BBA35" w14:paraId="0C05F502" w14:textId="4853F9D8" w14:noSpellErr="1">
          <w:pPr>
            <w:pStyle w:val="Header"/>
            <w:jc w:val="center"/>
          </w:pPr>
        </w:p>
      </w:tc>
      <w:tc>
        <w:tcPr>
          <w:tcW w:w="3400" w:type="dxa"/>
          <w:tcMar/>
        </w:tcPr>
        <w:p w:rsidR="2E3BBA35" w:rsidP="2E3BBA35" w:rsidRDefault="2E3BBA35" w14:paraId="580E348B" w14:textId="78BAC1EB" w14:noSpellErr="1">
          <w:pPr>
            <w:pStyle w:val="Header"/>
            <w:ind w:right="-115"/>
            <w:jc w:val="right"/>
          </w:pPr>
        </w:p>
      </w:tc>
    </w:tr>
  </w:tbl>
  <w:p w:rsidR="2E3BBA35" w:rsidP="2E3BBA35" w:rsidRDefault="2E3BBA35" w14:paraId="24CDA69C" w14:textId="0AF59079" w14:noSpellErr="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7A6F"/>
    <w:multiLevelType w:val="hybridMultilevel"/>
    <w:tmpl w:val="6C44DDBE"/>
    <w:lvl w:ilvl="0" w:tplc="08090001">
      <w:start w:val="1"/>
      <w:numFmt w:val="bullet"/>
      <w:lvlText w:val=""/>
      <w:lvlJc w:val="left"/>
      <w:pPr>
        <w:ind w:left="1080" w:hanging="72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4A3533"/>
    <w:multiLevelType w:val="hybridMultilevel"/>
    <w:tmpl w:val="849025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DF8121F"/>
    <w:multiLevelType w:val="hybridMultilevel"/>
    <w:tmpl w:val="CB1C70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E952DD9"/>
    <w:multiLevelType w:val="hybridMultilevel"/>
    <w:tmpl w:val="592ED564"/>
    <w:lvl w:ilvl="0" w:tplc="38E4D30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03E4C85"/>
    <w:multiLevelType w:val="hybridMultilevel"/>
    <w:tmpl w:val="656EBF74"/>
    <w:lvl w:ilvl="0" w:tplc="38E4D30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78737A"/>
    <w:multiLevelType w:val="hybridMultilevel"/>
    <w:tmpl w:val="D636531E"/>
    <w:lvl w:ilvl="0" w:tplc="08090001">
      <w:start w:val="1"/>
      <w:numFmt w:val="bullet"/>
      <w:lvlText w:val=""/>
      <w:lvlJc w:val="left"/>
      <w:pPr>
        <w:ind w:left="360" w:hanging="360"/>
      </w:pPr>
      <w:rPr>
        <w:rFonts w:hint="default" w:ascii="Symbol" w:hAnsi="Symbol"/>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4117287"/>
    <w:multiLevelType w:val="hybridMultilevel"/>
    <w:tmpl w:val="8334C3CA"/>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7" w15:restartNumberingAfterBreak="0">
    <w:nsid w:val="144F5445"/>
    <w:multiLevelType w:val="hybridMultilevel"/>
    <w:tmpl w:val="602CFB9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A612389"/>
    <w:multiLevelType w:val="hybridMultilevel"/>
    <w:tmpl w:val="F2986B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06C0643"/>
    <w:multiLevelType w:val="hybridMultilevel"/>
    <w:tmpl w:val="C7B850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4F21F5A"/>
    <w:multiLevelType w:val="hybridMultilevel"/>
    <w:tmpl w:val="EECA61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8D53F87"/>
    <w:multiLevelType w:val="hybridMultilevel"/>
    <w:tmpl w:val="CFBAC528"/>
    <w:lvl w:ilvl="0" w:tplc="38E4D30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2A75EF"/>
    <w:multiLevelType w:val="hybridMultilevel"/>
    <w:tmpl w:val="499E811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D07243"/>
    <w:multiLevelType w:val="hybridMultilevel"/>
    <w:tmpl w:val="7A5EE9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CD65BA8"/>
    <w:multiLevelType w:val="hybridMultilevel"/>
    <w:tmpl w:val="242E7D4A"/>
    <w:lvl w:ilvl="0" w:tplc="08090001">
      <w:start w:val="1"/>
      <w:numFmt w:val="bullet"/>
      <w:lvlText w:val=""/>
      <w:lvlJc w:val="left"/>
      <w:pPr>
        <w:ind w:left="1080" w:hanging="720"/>
      </w:pPr>
      <w:rPr>
        <w:rFonts w:hint="default" w:ascii="Symbol" w:hAnsi="Symbol"/>
        <w:b/>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415591C"/>
    <w:multiLevelType w:val="hybridMultilevel"/>
    <w:tmpl w:val="99443D10"/>
    <w:lvl w:ilvl="0" w:tplc="368CFF24">
      <w:numFmt w:val="bullet"/>
      <w:lvlText w:val="•"/>
      <w:lvlJc w:val="left"/>
      <w:pPr>
        <w:ind w:left="1080" w:hanging="720"/>
      </w:pPr>
      <w:rPr>
        <w:rFonts w:hint="default" w:ascii="Arial" w:hAnsi="Arial" w:eastAsia="Times New Roman" w:cs="Arial"/>
        <w:b/>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4E90AD1"/>
    <w:multiLevelType w:val="hybridMultilevel"/>
    <w:tmpl w:val="4F7CBF4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346945"/>
    <w:multiLevelType w:val="hybridMultilevel"/>
    <w:tmpl w:val="5CFA5B8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3DA809B2"/>
    <w:multiLevelType w:val="multilevel"/>
    <w:tmpl w:val="5D1092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48703A14"/>
    <w:multiLevelType w:val="hybridMultilevel"/>
    <w:tmpl w:val="96F0F66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ABE1BD1"/>
    <w:multiLevelType w:val="hybridMultilevel"/>
    <w:tmpl w:val="926E0DEE"/>
    <w:lvl w:ilvl="0" w:tplc="AB66DF72">
      <w:start w:val="6"/>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B5A13A8"/>
    <w:multiLevelType w:val="hybridMultilevel"/>
    <w:tmpl w:val="7200C448"/>
    <w:lvl w:ilvl="0" w:tplc="7724FE5E">
      <w:numFmt w:val="bullet"/>
      <w:lvlText w:val=""/>
      <w:lvlJc w:val="left"/>
      <w:pPr>
        <w:ind w:left="360" w:hanging="360"/>
      </w:pPr>
      <w:rPr>
        <w:rFonts w:hint="default" w:ascii="Symbol" w:hAnsi="Symbol" w:eastAsia="Symbol" w:cs="Symbol"/>
        <w:b w:val="0"/>
        <w:bCs w:val="0"/>
        <w:i w:val="0"/>
        <w:iCs w:val="0"/>
        <w:w w:val="100"/>
        <w:sz w:val="21"/>
        <w:szCs w:val="21"/>
        <w:lang w:val="en-GB" w:eastAsia="en-US" w:bidi="ar-SA"/>
      </w:rPr>
    </w:lvl>
    <w:lvl w:ilvl="1" w:tplc="0C102626">
      <w:numFmt w:val="bullet"/>
      <w:lvlText w:val="•"/>
      <w:lvlJc w:val="left"/>
      <w:pPr>
        <w:ind w:left="1476" w:hanging="360"/>
      </w:pPr>
      <w:rPr>
        <w:rFonts w:hint="default"/>
        <w:lang w:val="en-GB" w:eastAsia="en-US" w:bidi="ar-SA"/>
      </w:rPr>
    </w:lvl>
    <w:lvl w:ilvl="2" w:tplc="EDCEC0D8">
      <w:numFmt w:val="bullet"/>
      <w:lvlText w:val="•"/>
      <w:lvlJc w:val="left"/>
      <w:pPr>
        <w:ind w:left="2592" w:hanging="360"/>
      </w:pPr>
      <w:rPr>
        <w:rFonts w:hint="default"/>
        <w:lang w:val="en-GB" w:eastAsia="en-US" w:bidi="ar-SA"/>
      </w:rPr>
    </w:lvl>
    <w:lvl w:ilvl="3" w:tplc="C2C6BD50">
      <w:numFmt w:val="bullet"/>
      <w:lvlText w:val="•"/>
      <w:lvlJc w:val="left"/>
      <w:pPr>
        <w:ind w:left="3708" w:hanging="360"/>
      </w:pPr>
      <w:rPr>
        <w:rFonts w:hint="default"/>
        <w:lang w:val="en-GB" w:eastAsia="en-US" w:bidi="ar-SA"/>
      </w:rPr>
    </w:lvl>
    <w:lvl w:ilvl="4" w:tplc="18586DE2">
      <w:numFmt w:val="bullet"/>
      <w:lvlText w:val="•"/>
      <w:lvlJc w:val="left"/>
      <w:pPr>
        <w:ind w:left="4824" w:hanging="360"/>
      </w:pPr>
      <w:rPr>
        <w:rFonts w:hint="default"/>
        <w:lang w:val="en-GB" w:eastAsia="en-US" w:bidi="ar-SA"/>
      </w:rPr>
    </w:lvl>
    <w:lvl w:ilvl="5" w:tplc="D1AC681C">
      <w:numFmt w:val="bullet"/>
      <w:lvlText w:val="•"/>
      <w:lvlJc w:val="left"/>
      <w:pPr>
        <w:ind w:left="5940" w:hanging="360"/>
      </w:pPr>
      <w:rPr>
        <w:rFonts w:hint="default"/>
        <w:lang w:val="en-GB" w:eastAsia="en-US" w:bidi="ar-SA"/>
      </w:rPr>
    </w:lvl>
    <w:lvl w:ilvl="6" w:tplc="5C0A48CA">
      <w:numFmt w:val="bullet"/>
      <w:lvlText w:val="•"/>
      <w:lvlJc w:val="left"/>
      <w:pPr>
        <w:ind w:left="7056" w:hanging="360"/>
      </w:pPr>
      <w:rPr>
        <w:rFonts w:hint="default"/>
        <w:lang w:val="en-GB" w:eastAsia="en-US" w:bidi="ar-SA"/>
      </w:rPr>
    </w:lvl>
    <w:lvl w:ilvl="7" w:tplc="0032D312">
      <w:numFmt w:val="bullet"/>
      <w:lvlText w:val="•"/>
      <w:lvlJc w:val="left"/>
      <w:pPr>
        <w:ind w:left="8172" w:hanging="360"/>
      </w:pPr>
      <w:rPr>
        <w:rFonts w:hint="default"/>
        <w:lang w:val="en-GB" w:eastAsia="en-US" w:bidi="ar-SA"/>
      </w:rPr>
    </w:lvl>
    <w:lvl w:ilvl="8" w:tplc="18748E6E">
      <w:numFmt w:val="bullet"/>
      <w:lvlText w:val="•"/>
      <w:lvlJc w:val="left"/>
      <w:pPr>
        <w:ind w:left="9288" w:hanging="360"/>
      </w:pPr>
      <w:rPr>
        <w:rFonts w:hint="default"/>
        <w:lang w:val="en-GB" w:eastAsia="en-US" w:bidi="ar-SA"/>
      </w:rPr>
    </w:lvl>
  </w:abstractNum>
  <w:abstractNum w:abstractNumId="22" w15:restartNumberingAfterBreak="0">
    <w:nsid w:val="50934BE7"/>
    <w:multiLevelType w:val="hybridMultilevel"/>
    <w:tmpl w:val="2D00D296"/>
    <w:lvl w:ilvl="0" w:tplc="04090001">
      <w:start w:val="1"/>
      <w:numFmt w:val="bullet"/>
      <w:lvlText w:val=""/>
      <w:lvlJc w:val="left"/>
      <w:pPr>
        <w:tabs>
          <w:tab w:val="num" w:pos="360"/>
        </w:tabs>
        <w:ind w:left="360" w:hanging="360"/>
      </w:pPr>
      <w:rPr>
        <w:rFonts w:hint="default" w:ascii="Symbol" w:hAnsi="Symbol"/>
      </w:rPr>
    </w:lvl>
    <w:lvl w:ilvl="1" w:tplc="08090003" w:tentative="1">
      <w:start w:val="1"/>
      <w:numFmt w:val="bullet"/>
      <w:lvlText w:val="o"/>
      <w:lvlJc w:val="left"/>
      <w:pPr>
        <w:ind w:left="862" w:hanging="360"/>
      </w:pPr>
      <w:rPr>
        <w:rFonts w:hint="default" w:ascii="Courier New" w:hAnsi="Courier New" w:cs="Courier New"/>
      </w:rPr>
    </w:lvl>
    <w:lvl w:ilvl="2" w:tplc="08090005" w:tentative="1">
      <w:start w:val="1"/>
      <w:numFmt w:val="bullet"/>
      <w:lvlText w:val=""/>
      <w:lvlJc w:val="left"/>
      <w:pPr>
        <w:ind w:left="1582" w:hanging="360"/>
      </w:pPr>
      <w:rPr>
        <w:rFonts w:hint="default" w:ascii="Wingdings" w:hAnsi="Wingdings"/>
      </w:rPr>
    </w:lvl>
    <w:lvl w:ilvl="3" w:tplc="08090001" w:tentative="1">
      <w:start w:val="1"/>
      <w:numFmt w:val="bullet"/>
      <w:lvlText w:val=""/>
      <w:lvlJc w:val="left"/>
      <w:pPr>
        <w:ind w:left="2302" w:hanging="360"/>
      </w:pPr>
      <w:rPr>
        <w:rFonts w:hint="default" w:ascii="Symbol" w:hAnsi="Symbol"/>
      </w:rPr>
    </w:lvl>
    <w:lvl w:ilvl="4" w:tplc="08090003" w:tentative="1">
      <w:start w:val="1"/>
      <w:numFmt w:val="bullet"/>
      <w:lvlText w:val="o"/>
      <w:lvlJc w:val="left"/>
      <w:pPr>
        <w:ind w:left="3022" w:hanging="360"/>
      </w:pPr>
      <w:rPr>
        <w:rFonts w:hint="default" w:ascii="Courier New" w:hAnsi="Courier New" w:cs="Courier New"/>
      </w:rPr>
    </w:lvl>
    <w:lvl w:ilvl="5" w:tplc="08090005" w:tentative="1">
      <w:start w:val="1"/>
      <w:numFmt w:val="bullet"/>
      <w:lvlText w:val=""/>
      <w:lvlJc w:val="left"/>
      <w:pPr>
        <w:ind w:left="3742" w:hanging="360"/>
      </w:pPr>
      <w:rPr>
        <w:rFonts w:hint="default" w:ascii="Wingdings" w:hAnsi="Wingdings"/>
      </w:rPr>
    </w:lvl>
    <w:lvl w:ilvl="6" w:tplc="08090001" w:tentative="1">
      <w:start w:val="1"/>
      <w:numFmt w:val="bullet"/>
      <w:lvlText w:val=""/>
      <w:lvlJc w:val="left"/>
      <w:pPr>
        <w:ind w:left="4462" w:hanging="360"/>
      </w:pPr>
      <w:rPr>
        <w:rFonts w:hint="default" w:ascii="Symbol" w:hAnsi="Symbol"/>
      </w:rPr>
    </w:lvl>
    <w:lvl w:ilvl="7" w:tplc="08090003" w:tentative="1">
      <w:start w:val="1"/>
      <w:numFmt w:val="bullet"/>
      <w:lvlText w:val="o"/>
      <w:lvlJc w:val="left"/>
      <w:pPr>
        <w:ind w:left="5182" w:hanging="360"/>
      </w:pPr>
      <w:rPr>
        <w:rFonts w:hint="default" w:ascii="Courier New" w:hAnsi="Courier New" w:cs="Courier New"/>
      </w:rPr>
    </w:lvl>
    <w:lvl w:ilvl="8" w:tplc="08090005" w:tentative="1">
      <w:start w:val="1"/>
      <w:numFmt w:val="bullet"/>
      <w:lvlText w:val=""/>
      <w:lvlJc w:val="left"/>
      <w:pPr>
        <w:ind w:left="5902" w:hanging="360"/>
      </w:pPr>
      <w:rPr>
        <w:rFonts w:hint="default" w:ascii="Wingdings" w:hAnsi="Wingdings"/>
      </w:rPr>
    </w:lvl>
  </w:abstractNum>
  <w:abstractNum w:abstractNumId="23" w15:restartNumberingAfterBreak="0">
    <w:nsid w:val="548959A6"/>
    <w:multiLevelType w:val="hybridMultilevel"/>
    <w:tmpl w:val="17E887A8"/>
    <w:lvl w:ilvl="0" w:tplc="38E4D30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C1C76C5"/>
    <w:multiLevelType w:val="hybridMultilevel"/>
    <w:tmpl w:val="7C203B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D167121"/>
    <w:multiLevelType w:val="hybridMultilevel"/>
    <w:tmpl w:val="7F6E18D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6" w15:restartNumberingAfterBreak="0">
    <w:nsid w:val="60527B30"/>
    <w:multiLevelType w:val="hybridMultilevel"/>
    <w:tmpl w:val="7464AE2A"/>
    <w:lvl w:ilvl="0" w:tplc="38E4D304">
      <w:numFmt w:val="bullet"/>
      <w:lvlText w:val="•"/>
      <w:lvlJc w:val="left"/>
      <w:pPr>
        <w:ind w:left="1440" w:hanging="720"/>
      </w:pPr>
      <w:rPr>
        <w:rFonts w:hint="default" w:ascii="Arial" w:hAnsi="Arial" w:eastAsia="Times New Roman" w:cs="Aria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7" w15:restartNumberingAfterBreak="0">
    <w:nsid w:val="63BA3097"/>
    <w:multiLevelType w:val="hybridMultilevel"/>
    <w:tmpl w:val="F50ED4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6D7C7591"/>
    <w:multiLevelType w:val="hybridMultilevel"/>
    <w:tmpl w:val="29F02234"/>
    <w:lvl w:ilvl="0" w:tplc="AC0015A8">
      <w:start w:val="4"/>
      <w:numFmt w:val="bullet"/>
      <w:lvlText w:val=""/>
      <w:lvlJc w:val="left"/>
      <w:pPr>
        <w:tabs>
          <w:tab w:val="num" w:pos="851"/>
        </w:tabs>
        <w:ind w:left="851" w:hanging="851"/>
      </w:pPr>
      <w:rPr>
        <w:rFonts w:hint="default" w:ascii="Symbol" w:hAnsi="Symbol"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71564B83"/>
    <w:multiLevelType w:val="hybridMultilevel"/>
    <w:tmpl w:val="0750DA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D266C18"/>
    <w:multiLevelType w:val="hybridMultilevel"/>
    <w:tmpl w:val="1DB281CA"/>
    <w:lvl w:ilvl="0" w:tplc="B574B494">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E37502D"/>
    <w:multiLevelType w:val="hybridMultilevel"/>
    <w:tmpl w:val="1B42F19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8"/>
  </w:num>
  <w:num w:numId="2">
    <w:abstractNumId w:val="16"/>
  </w:num>
  <w:num w:numId="3">
    <w:abstractNumId w:val="31"/>
  </w:num>
  <w:num w:numId="4">
    <w:abstractNumId w:val="29"/>
  </w:num>
  <w:num w:numId="5">
    <w:abstractNumId w:val="24"/>
  </w:num>
  <w:num w:numId="6">
    <w:abstractNumId w:val="28"/>
  </w:num>
  <w:num w:numId="7">
    <w:abstractNumId w:val="17"/>
  </w:num>
  <w:num w:numId="8">
    <w:abstractNumId w:val="6"/>
  </w:num>
  <w:num w:numId="9">
    <w:abstractNumId w:val="22"/>
  </w:num>
  <w:num w:numId="10">
    <w:abstractNumId w:val="30"/>
  </w:num>
  <w:num w:numId="11">
    <w:abstractNumId w:val="5"/>
  </w:num>
  <w:num w:numId="12">
    <w:abstractNumId w:val="12"/>
  </w:num>
  <w:num w:numId="13">
    <w:abstractNumId w:val="20"/>
  </w:num>
  <w:num w:numId="14">
    <w:abstractNumId w:val="25"/>
  </w:num>
  <w:num w:numId="15">
    <w:abstractNumId w:val="7"/>
  </w:num>
  <w:num w:numId="16">
    <w:abstractNumId w:val="13"/>
  </w:num>
  <w:num w:numId="17">
    <w:abstractNumId w:val="1"/>
  </w:num>
  <w:num w:numId="18">
    <w:abstractNumId w:val="19"/>
  </w:num>
  <w:num w:numId="19">
    <w:abstractNumId w:val="21"/>
  </w:num>
  <w:num w:numId="20">
    <w:abstractNumId w:val="10"/>
  </w:num>
  <w:num w:numId="21">
    <w:abstractNumId w:val="27"/>
  </w:num>
  <w:num w:numId="22">
    <w:abstractNumId w:val="18"/>
  </w:num>
  <w:num w:numId="23">
    <w:abstractNumId w:val="9"/>
  </w:num>
  <w:num w:numId="24">
    <w:abstractNumId w:val="11"/>
  </w:num>
  <w:num w:numId="25">
    <w:abstractNumId w:val="26"/>
  </w:num>
  <w:num w:numId="26">
    <w:abstractNumId w:val="23"/>
  </w:num>
  <w:num w:numId="27">
    <w:abstractNumId w:val="0"/>
  </w:num>
  <w:num w:numId="28">
    <w:abstractNumId w:val="2"/>
  </w:num>
  <w:num w:numId="29">
    <w:abstractNumId w:val="4"/>
  </w:num>
  <w:num w:numId="30">
    <w:abstractNumId w:val="3"/>
  </w:num>
  <w:num w:numId="31">
    <w:abstractNumId w:val="1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02B"/>
    <w:rsid w:val="00091334"/>
    <w:rsid w:val="000B32E7"/>
    <w:rsid w:val="001E79B8"/>
    <w:rsid w:val="0028173E"/>
    <w:rsid w:val="002B0682"/>
    <w:rsid w:val="00355494"/>
    <w:rsid w:val="004D41E9"/>
    <w:rsid w:val="004F185B"/>
    <w:rsid w:val="00500A7C"/>
    <w:rsid w:val="005918F2"/>
    <w:rsid w:val="00604C9E"/>
    <w:rsid w:val="00693E1A"/>
    <w:rsid w:val="00746D92"/>
    <w:rsid w:val="00760BEC"/>
    <w:rsid w:val="00770B9A"/>
    <w:rsid w:val="00783969"/>
    <w:rsid w:val="007C502E"/>
    <w:rsid w:val="0082302B"/>
    <w:rsid w:val="008F24EC"/>
    <w:rsid w:val="008F61A5"/>
    <w:rsid w:val="00962959"/>
    <w:rsid w:val="00980CFE"/>
    <w:rsid w:val="00993064"/>
    <w:rsid w:val="009D06DB"/>
    <w:rsid w:val="00A93567"/>
    <w:rsid w:val="00AA7DD6"/>
    <w:rsid w:val="00B07B6A"/>
    <w:rsid w:val="00B30C9B"/>
    <w:rsid w:val="00B33D48"/>
    <w:rsid w:val="00B76AD4"/>
    <w:rsid w:val="00BB7993"/>
    <w:rsid w:val="00BD16D0"/>
    <w:rsid w:val="00C4664A"/>
    <w:rsid w:val="00D742B2"/>
    <w:rsid w:val="00D9543F"/>
    <w:rsid w:val="00E74DE6"/>
    <w:rsid w:val="00EE7F43"/>
    <w:rsid w:val="00F0394D"/>
    <w:rsid w:val="00F147E0"/>
    <w:rsid w:val="00F20E5D"/>
    <w:rsid w:val="04673C56"/>
    <w:rsid w:val="04EF133E"/>
    <w:rsid w:val="056D7FED"/>
    <w:rsid w:val="075EDC08"/>
    <w:rsid w:val="08AE10E3"/>
    <w:rsid w:val="0AD35642"/>
    <w:rsid w:val="0CBA4443"/>
    <w:rsid w:val="11DD5AB9"/>
    <w:rsid w:val="164CE2A8"/>
    <w:rsid w:val="1D172F1C"/>
    <w:rsid w:val="22626E9E"/>
    <w:rsid w:val="2E3BBA35"/>
    <w:rsid w:val="2F4A5ADA"/>
    <w:rsid w:val="2FE3415A"/>
    <w:rsid w:val="332E3C2D"/>
    <w:rsid w:val="351B6BDD"/>
    <w:rsid w:val="36125860"/>
    <w:rsid w:val="3B594AC2"/>
    <w:rsid w:val="3BA7D297"/>
    <w:rsid w:val="3F1AB3C7"/>
    <w:rsid w:val="40019372"/>
    <w:rsid w:val="44A7342B"/>
    <w:rsid w:val="4814EEF8"/>
    <w:rsid w:val="4F83D8C2"/>
    <w:rsid w:val="52A7B7CE"/>
    <w:rsid w:val="5373B8C2"/>
    <w:rsid w:val="5ADE0671"/>
    <w:rsid w:val="74274D13"/>
    <w:rsid w:val="79621E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FD8101"/>
  <w15:chartTrackingRefBased/>
  <w15:docId w15:val="{18468657-648C-4AFF-A230-DEE36DC5D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36125860"/>
    <w:rPr>
      <w:noProof w:val="0"/>
      <w:sz w:val="24"/>
      <w:szCs w:val="24"/>
      <w:lang w:eastAsia="en-US"/>
    </w:rPr>
  </w:style>
  <w:style w:type="paragraph" w:styleId="Heading1">
    <w:uiPriority w:val="1"/>
    <w:name w:val="heading 1"/>
    <w:basedOn w:val="Normal"/>
    <w:next w:val="Normal"/>
    <w:qFormat/>
    <w:rsid w:val="36125860"/>
    <w:rPr>
      <w:rFonts w:ascii="Arial" w:hAnsi="Arial"/>
      <w:b w:val="1"/>
      <w:bCs w:val="1"/>
      <w:sz w:val="20"/>
      <w:szCs w:val="20"/>
    </w:rPr>
    <w:pPr>
      <w:keepNext w:val="1"/>
      <w:jc w:val="both"/>
      <w:outlineLvl w:val="0"/>
    </w:pPr>
  </w:style>
  <w:style w:type="paragraph" w:styleId="Heading2">
    <w:uiPriority w:val="1"/>
    <w:name w:val="heading 2"/>
    <w:basedOn w:val="Normal"/>
    <w:next w:val="Normal"/>
    <w:link w:val="Heading2Char"/>
    <w:qFormat/>
    <w:rsid w:val="36125860"/>
    <w:rPr>
      <w:rFonts w:ascii="Arial" w:hAnsi="Arial"/>
      <w:sz w:val="40"/>
      <w:szCs w:val="40"/>
    </w:rPr>
    <w:pPr>
      <w:keepNext w:val="1"/>
      <w:pBdr>
        <w:top w:val="single" w:color="FF000000" w:sz="4" w:space="1"/>
        <w:left w:val="single" w:color="FF000000" w:sz="4" w:space="4"/>
        <w:bottom w:val="single" w:color="FF000000" w:sz="4" w:space="1"/>
        <w:right w:val="single" w:color="FF000000" w:sz="4" w:space="4"/>
      </w:pBdr>
      <w:outlineLvl w:val="1"/>
    </w:pPr>
  </w:style>
  <w:style w:type="paragraph" w:styleId="Heading3">
    <w:uiPriority w:val="1"/>
    <w:name w:val="heading 3"/>
    <w:basedOn w:val="Normal"/>
    <w:next w:val="Normal"/>
    <w:semiHidden/>
    <w:unhideWhenUsed/>
    <w:link w:val="Heading3Char"/>
    <w:qFormat/>
    <w:rsid w:val="36125860"/>
    <w:rPr>
      <w:rFonts w:ascii="Calibri Light" w:hAnsi="Calibri Light" w:eastAsia="" w:cs="" w:asciiTheme="majorAscii" w:hAnsiTheme="majorAscii" w:eastAsiaTheme="majorEastAsia" w:cstheme="majorBidi"/>
      <w:color w:val="1F4D78"/>
    </w:rPr>
    <w:pPr>
      <w:keepNext w:val="1"/>
      <w:keepLines w:val="1"/>
      <w:spacing w:before="40"/>
      <w:outlineLvl w:val="2"/>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uiPriority w:val="99"/>
    <w:name w:val="footer"/>
    <w:basedOn w:val="Normal"/>
    <w:link w:val="FooterChar"/>
    <w:rsid w:val="36125860"/>
    <w:rPr>
      <w:rFonts w:ascii="Arial" w:hAnsi="Arial"/>
    </w:rPr>
    <w:pPr>
      <w:tabs>
        <w:tab w:val="center" w:leader="none" w:pos="4153"/>
        <w:tab w:val="right" w:leader="none" w:pos="8306"/>
      </w:tabs>
    </w:pPr>
  </w:style>
  <w:style w:type="paragraph" w:styleId="BodyText">
    <w:uiPriority w:val="1"/>
    <w:name w:val="Body Text"/>
    <w:basedOn w:val="Normal"/>
    <w:link w:val="BodyTextChar"/>
    <w:rsid w:val="36125860"/>
    <w:rPr>
      <w:rFonts w:ascii="Arial" w:hAnsi="Arial" w:cs="Arial"/>
      <w:b w:val="1"/>
      <w:bCs w:val="1"/>
      <w:sz w:val="14"/>
      <w:szCs w:val="14"/>
    </w:rPr>
  </w:style>
  <w:style w:type="table" w:styleId="TableGrid">
    <w:name w:val="Table Grid"/>
    <w:basedOn w:val="Table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link w:val="Heading2"/>
    <w:rPr>
      <w:rFonts w:ascii="Arial" w:hAnsi="Arial"/>
      <w:sz w:val="40"/>
      <w:lang w:val="en-GB"/>
    </w:rPr>
  </w:style>
  <w:style w:type="paragraph" w:styleId="BalloonText">
    <w:uiPriority w:val="1"/>
    <w:name w:val="Balloon Text"/>
    <w:basedOn w:val="Normal"/>
    <w:link w:val="BalloonTextChar"/>
    <w:rsid w:val="36125860"/>
    <w:rPr>
      <w:rFonts w:ascii="Tahoma" w:hAnsi="Tahoma"/>
      <w:sz w:val="16"/>
      <w:szCs w:val="16"/>
    </w:rPr>
  </w:style>
  <w:style w:type="character" w:styleId="BalloonTextChar" w:customStyle="1">
    <w:name w:val="Balloon Text Char"/>
    <w:link w:val="BalloonText"/>
    <w:rPr>
      <w:rFonts w:ascii="Tahoma" w:hAnsi="Tahoma" w:cs="Tahoma"/>
      <w:sz w:val="16"/>
      <w:szCs w:val="16"/>
    </w:rPr>
  </w:style>
  <w:style w:type="paragraph" w:styleId="ListParagraph">
    <w:uiPriority w:val="1"/>
    <w:name w:val="List Paragraph"/>
    <w:basedOn w:val="Normal"/>
    <w:qFormat/>
    <w:rsid w:val="36125860"/>
    <w:pPr>
      <w:ind w:left="720"/>
    </w:pPr>
  </w:style>
  <w:style w:type="paragraph" w:styleId="Header">
    <w:uiPriority w:val="1"/>
    <w:name w:val="header"/>
    <w:basedOn w:val="Normal"/>
    <w:link w:val="HeaderChar"/>
    <w:rsid w:val="36125860"/>
    <w:pPr>
      <w:tabs>
        <w:tab w:val="center" w:leader="none" w:pos="4513"/>
        <w:tab w:val="right" w:leader="none" w:pos="9026"/>
      </w:tabs>
    </w:pPr>
  </w:style>
  <w:style w:type="character" w:styleId="HeaderChar" w:customStyle="1">
    <w:name w:val="Header Char"/>
    <w:link w:val="Header"/>
    <w:rPr>
      <w:sz w:val="24"/>
      <w:szCs w:val="24"/>
      <w:lang w:val="en-US" w:eastAsia="en-US"/>
    </w:rPr>
  </w:style>
  <w:style w:type="character" w:styleId="BodyTextChar" w:customStyle="1">
    <w:name w:val="Body Text Char"/>
    <w:link w:val="BodyText"/>
    <w:rPr>
      <w:rFonts w:ascii="Arial" w:hAnsi="Arial" w:cs="Arial"/>
      <w:b/>
      <w:bCs/>
      <w:sz w:val="14"/>
      <w:szCs w:val="24"/>
      <w:lang w:val="en-US" w:eastAsia="en-US"/>
    </w:rPr>
  </w:style>
  <w:style w:type="paragraph" w:styleId="Title">
    <w:uiPriority w:val="1"/>
    <w:name w:val="Title"/>
    <w:basedOn w:val="Normal"/>
    <w:link w:val="TitleChar"/>
    <w:qFormat/>
    <w:rsid w:val="36125860"/>
    <w:rPr>
      <w:rFonts w:ascii="Arial" w:hAnsi="Arial"/>
      <w:b w:val="1"/>
      <w:bCs w:val="1"/>
      <w:sz w:val="32"/>
      <w:szCs w:val="32"/>
    </w:rPr>
    <w:pPr>
      <w:jc w:val="center"/>
    </w:pPr>
  </w:style>
  <w:style w:type="character" w:styleId="TitleChar" w:customStyle="1">
    <w:name w:val="Title Char"/>
    <w:link w:val="Title"/>
    <w:rPr>
      <w:rFonts w:ascii="Arial" w:hAnsi="Arial"/>
      <w:b/>
      <w:bCs/>
      <w:sz w:val="32"/>
      <w:szCs w:val="24"/>
      <w:lang w:eastAsia="en-US"/>
    </w:rPr>
  </w:style>
  <w:style w:type="paragraph" w:styleId="Subtitle">
    <w:uiPriority w:val="1"/>
    <w:name w:val="Subtitle"/>
    <w:basedOn w:val="Normal"/>
    <w:link w:val="SubtitleChar"/>
    <w:qFormat/>
    <w:rsid w:val="36125860"/>
    <w:rPr>
      <w:rFonts w:ascii="Arial" w:hAnsi="Arial"/>
      <w:b w:val="1"/>
      <w:bCs w:val="1"/>
      <w:sz w:val="28"/>
      <w:szCs w:val="28"/>
    </w:rPr>
    <w:pPr>
      <w:jc w:val="center"/>
    </w:pPr>
  </w:style>
  <w:style w:type="character" w:styleId="SubtitleChar" w:customStyle="1">
    <w:name w:val="Subtitle Char"/>
    <w:link w:val="Subtitle"/>
    <w:rPr>
      <w:rFonts w:ascii="Arial" w:hAnsi="Arial"/>
      <w:b/>
      <w:bCs/>
      <w:sz w:val="28"/>
      <w:szCs w:val="24"/>
      <w:lang w:eastAsia="en-US"/>
    </w:rPr>
  </w:style>
  <w:style w:type="character" w:styleId="FooterChar" w:customStyle="1">
    <w:name w:val="Footer Char"/>
    <w:link w:val="Footer"/>
    <w:uiPriority w:val="99"/>
    <w:rsid w:val="00AA7DD6"/>
    <w:rPr>
      <w:rFonts w:ascii="Arial" w:hAnsi="Arial"/>
      <w:sz w:val="24"/>
      <w:lang w:val="en-US" w:eastAsia="en-US"/>
    </w:rPr>
  </w:style>
  <w:style w:type="character" w:styleId="Heading3Char" w:customStyle="1">
    <w:name w:val="Heading 3 Char"/>
    <w:basedOn w:val="DefaultParagraphFont"/>
    <w:link w:val="Heading3"/>
    <w:semiHidden/>
    <w:rsid w:val="00BB7993"/>
    <w:rPr>
      <w:rFonts w:asciiTheme="majorHAnsi" w:hAnsiTheme="majorHAnsi" w:eastAsiaTheme="majorEastAsia" w:cstheme="majorBidi"/>
      <w:color w:val="1F4D78"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783620">
      <w:bodyDiv w:val="1"/>
      <w:marLeft w:val="0"/>
      <w:marRight w:val="0"/>
      <w:marTop w:val="0"/>
      <w:marBottom w:val="0"/>
      <w:divBdr>
        <w:top w:val="none" w:sz="0" w:space="0" w:color="auto"/>
        <w:left w:val="none" w:sz="0" w:space="0" w:color="auto"/>
        <w:bottom w:val="none" w:sz="0" w:space="0" w:color="auto"/>
        <w:right w:val="none" w:sz="0" w:space="0" w:color="auto"/>
      </w:divBdr>
    </w:div>
    <w:div w:id="1706902866">
      <w:bodyDiv w:val="1"/>
      <w:marLeft w:val="0"/>
      <w:marRight w:val="0"/>
      <w:marTop w:val="0"/>
      <w:marBottom w:val="0"/>
      <w:divBdr>
        <w:top w:val="none" w:sz="0" w:space="0" w:color="auto"/>
        <w:left w:val="none" w:sz="0" w:space="0" w:color="auto"/>
        <w:bottom w:val="none" w:sz="0" w:space="0" w:color="auto"/>
        <w:right w:val="none" w:sz="0" w:space="0" w:color="auto"/>
      </w:divBdr>
    </w:div>
    <w:div w:id="1831797417">
      <w:bodyDiv w:val="1"/>
      <w:marLeft w:val="0"/>
      <w:marRight w:val="0"/>
      <w:marTop w:val="0"/>
      <w:marBottom w:val="0"/>
      <w:divBdr>
        <w:top w:val="none" w:sz="0" w:space="0" w:color="auto"/>
        <w:left w:val="none" w:sz="0" w:space="0" w:color="auto"/>
        <w:bottom w:val="none" w:sz="0" w:space="0" w:color="auto"/>
        <w:right w:val="none" w:sz="0" w:space="0" w:color="auto"/>
      </w:divBdr>
    </w:div>
    <w:div w:id="203268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ulie\Application%20Data\Microsoft\Templates\Templates\Blank%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E5D8E2B2B9B74EB7B676AD4299FEDF" ma:contentTypeVersion="15" ma:contentTypeDescription="Create a new document." ma:contentTypeScope="" ma:versionID="9cd35ed74e5f480c80cfbc1a875396eb">
  <xsd:schema xmlns:xsd="http://www.w3.org/2001/XMLSchema" xmlns:xs="http://www.w3.org/2001/XMLSchema" xmlns:p="http://schemas.microsoft.com/office/2006/metadata/properties" xmlns:ns3="cfc575a3-4e44-4f4f-b4dd-447364a18cf6" xmlns:ns4="e5673e0a-3aad-4419-86f0-c4774bd47636" targetNamespace="http://schemas.microsoft.com/office/2006/metadata/properties" ma:root="true" ma:fieldsID="9fc0e01b0439b6085e53b9156bbd87a9" ns3:_="" ns4:_="">
    <xsd:import namespace="cfc575a3-4e44-4f4f-b4dd-447364a18cf6"/>
    <xsd:import namespace="e5673e0a-3aad-4419-86f0-c4774bd47636"/>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575a3-4e44-4f4f-b4dd-447364a18c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73e0a-3aad-4419-86f0-c4774bd4763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fc575a3-4e44-4f4f-b4dd-447364a18cf6" xsi:nil="true"/>
  </documentManagement>
</p:properties>
</file>

<file path=customXml/itemProps1.xml><?xml version="1.0" encoding="utf-8"?>
<ds:datastoreItem xmlns:ds="http://schemas.openxmlformats.org/officeDocument/2006/customXml" ds:itemID="{3E7883B1-5417-4D68-AAE1-91D1D3A5F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575a3-4e44-4f4f-b4dd-447364a18cf6"/>
    <ds:schemaRef ds:uri="e5673e0a-3aad-4419-86f0-c4774bd47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DF343-92D1-4773-90B2-0B4F0E4585AB}">
  <ds:schemaRefs>
    <ds:schemaRef ds:uri="http://schemas.microsoft.com/sharepoint/v3/contenttype/forms"/>
  </ds:schemaRefs>
</ds:datastoreItem>
</file>

<file path=customXml/itemProps3.xml><?xml version="1.0" encoding="utf-8"?>
<ds:datastoreItem xmlns:ds="http://schemas.openxmlformats.org/officeDocument/2006/customXml" ds:itemID="{71E42665-AAEE-4C1B-8AAC-7013328412EE}">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purl.org/dc/dcmitype/"/>
    <ds:schemaRef ds:uri="http://schemas.openxmlformats.org/package/2006/metadata/core-properties"/>
    <ds:schemaRef ds:uri="e5673e0a-3aad-4419-86f0-c4774bd47636"/>
    <ds:schemaRef ds:uri="cfc575a3-4e44-4f4f-b4dd-447364a18cf6"/>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 Letterhead</ap:Template>
  <ap:Application>Microsoft Word for the web</ap:Application>
  <ap:DocSecurity>4</ap:DocSecurity>
  <ap:ScaleCrop>false</ap:ScaleCrop>
  <ap:Company>New Mills School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Derbyshire County Council</dc:title>
  <dc:subject/>
  <dc:creator>julie</dc:creator>
  <keywords/>
  <lastModifiedBy>Amy Musgrove</lastModifiedBy>
  <revision>4</revision>
  <lastPrinted>2013-07-04T09:56:00.0000000Z</lastPrinted>
  <dcterms:created xsi:type="dcterms:W3CDTF">2025-07-04T11:46:00.0000000Z</dcterms:created>
  <dcterms:modified xsi:type="dcterms:W3CDTF">2025-07-04T12:17:23.2356863Z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0x010100C4E5D8E2B2B9B74EB7B676AD4299FEDF</vt:lpwstr>
  </property>
</Properties>
</file>