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F15" w:rsidRDefault="00A815C3" w:rsidP="00A815C3">
      <w:pPr>
        <w:spacing w:after="0" w:line="240" w:lineRule="auto"/>
        <w:rPr>
          <w:b/>
          <w:sz w:val="20"/>
          <w:szCs w:val="20"/>
          <w:u w:val="single"/>
        </w:rPr>
      </w:pPr>
      <w:r w:rsidRPr="00A815C3">
        <w:rPr>
          <w:b/>
          <w:sz w:val="20"/>
          <w:szCs w:val="20"/>
          <w:u w:val="single"/>
        </w:rPr>
        <w:t>PP Plan Impact Measures</w:t>
      </w:r>
      <w:r w:rsidR="00575F15">
        <w:rPr>
          <w:b/>
          <w:sz w:val="20"/>
          <w:szCs w:val="20"/>
          <w:u w:val="single"/>
        </w:rPr>
        <w:t xml:space="preserve"> 2017-18</w:t>
      </w:r>
      <w:bookmarkStart w:id="0" w:name="_GoBack"/>
      <w:bookmarkEnd w:id="0"/>
    </w:p>
    <w:p w:rsidR="00991307" w:rsidRDefault="00991307" w:rsidP="00A815C3">
      <w:pPr>
        <w:spacing w:after="0" w:line="240" w:lineRule="auto"/>
        <w:rPr>
          <w:b/>
          <w:sz w:val="20"/>
          <w:szCs w:val="20"/>
          <w:u w:val="single"/>
        </w:rPr>
      </w:pPr>
    </w:p>
    <w:p w:rsidR="00991307" w:rsidRDefault="00991307" w:rsidP="00A815C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PP Cohorts</w:t>
      </w:r>
    </w:p>
    <w:p w:rsidR="004E0259" w:rsidRDefault="004E0259" w:rsidP="004E0259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802"/>
        <w:gridCol w:w="1802"/>
        <w:gridCol w:w="1803"/>
        <w:gridCol w:w="1803"/>
        <w:gridCol w:w="1664"/>
      </w:tblGrid>
      <w:tr w:rsidR="004E0259" w:rsidTr="003356AC">
        <w:tc>
          <w:tcPr>
            <w:tcW w:w="1808" w:type="dxa"/>
            <w:vMerge w:val="restart"/>
            <w:vAlign w:val="center"/>
          </w:tcPr>
          <w:p w:rsidR="004E0259" w:rsidRPr="004E0259" w:rsidRDefault="00E9742D" w:rsidP="00335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2016-17</w:t>
            </w:r>
          </w:p>
        </w:tc>
        <w:tc>
          <w:tcPr>
            <w:tcW w:w="3604" w:type="dxa"/>
            <w:gridSpan w:val="2"/>
            <w:vAlign w:val="center"/>
          </w:tcPr>
          <w:p w:rsidR="004E0259" w:rsidRPr="00991307" w:rsidRDefault="004E0259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Female</w:t>
            </w:r>
          </w:p>
        </w:tc>
        <w:tc>
          <w:tcPr>
            <w:tcW w:w="3606" w:type="dxa"/>
            <w:gridSpan w:val="2"/>
            <w:vAlign w:val="center"/>
          </w:tcPr>
          <w:p w:rsidR="004E0259" w:rsidRPr="00991307" w:rsidRDefault="004E0259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Male</w:t>
            </w:r>
          </w:p>
        </w:tc>
        <w:tc>
          <w:tcPr>
            <w:tcW w:w="1664" w:type="dxa"/>
            <w:vMerge w:val="restart"/>
            <w:vAlign w:val="center"/>
          </w:tcPr>
          <w:p w:rsidR="004E0259" w:rsidRPr="00991307" w:rsidRDefault="004E0259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All</w:t>
            </w:r>
          </w:p>
        </w:tc>
      </w:tr>
      <w:tr w:rsidR="004E0259" w:rsidTr="003356AC">
        <w:tc>
          <w:tcPr>
            <w:tcW w:w="1808" w:type="dxa"/>
            <w:vMerge/>
            <w:vAlign w:val="center"/>
          </w:tcPr>
          <w:p w:rsidR="004E0259" w:rsidRPr="00991307" w:rsidRDefault="004E0259" w:rsidP="00335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4E0259" w:rsidRPr="00991307" w:rsidRDefault="004E0259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D Cohort</w:t>
            </w:r>
          </w:p>
        </w:tc>
        <w:tc>
          <w:tcPr>
            <w:tcW w:w="1802" w:type="dxa"/>
            <w:vAlign w:val="center"/>
          </w:tcPr>
          <w:p w:rsidR="004E0259" w:rsidRPr="00991307" w:rsidRDefault="004E0259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ND Cohort</w:t>
            </w:r>
          </w:p>
        </w:tc>
        <w:tc>
          <w:tcPr>
            <w:tcW w:w="1803" w:type="dxa"/>
            <w:vAlign w:val="center"/>
          </w:tcPr>
          <w:p w:rsidR="004E0259" w:rsidRPr="00991307" w:rsidRDefault="004E0259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D Cohort</w:t>
            </w:r>
          </w:p>
        </w:tc>
        <w:tc>
          <w:tcPr>
            <w:tcW w:w="1803" w:type="dxa"/>
            <w:vAlign w:val="center"/>
          </w:tcPr>
          <w:p w:rsidR="004E0259" w:rsidRPr="00991307" w:rsidRDefault="004E0259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ND Cohort</w:t>
            </w:r>
          </w:p>
        </w:tc>
        <w:tc>
          <w:tcPr>
            <w:tcW w:w="1664" w:type="dxa"/>
            <w:vMerge/>
            <w:vAlign w:val="center"/>
          </w:tcPr>
          <w:p w:rsidR="004E0259" w:rsidRPr="00991307" w:rsidRDefault="004E0259" w:rsidP="003356AC">
            <w:pPr>
              <w:jc w:val="center"/>
              <w:rPr>
                <w:sz w:val="20"/>
                <w:szCs w:val="20"/>
              </w:rPr>
            </w:pPr>
          </w:p>
        </w:tc>
      </w:tr>
      <w:tr w:rsidR="004E0259" w:rsidTr="003356AC">
        <w:tc>
          <w:tcPr>
            <w:tcW w:w="1808" w:type="dxa"/>
            <w:vAlign w:val="center"/>
          </w:tcPr>
          <w:p w:rsidR="004E0259" w:rsidRPr="00991307" w:rsidRDefault="004E0259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More Able</w:t>
            </w:r>
          </w:p>
        </w:tc>
        <w:tc>
          <w:tcPr>
            <w:tcW w:w="1802" w:type="dxa"/>
            <w:vAlign w:val="center"/>
          </w:tcPr>
          <w:p w:rsidR="004E0259" w:rsidRPr="00991307" w:rsidRDefault="00945AB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2" w:type="dxa"/>
            <w:vAlign w:val="center"/>
          </w:tcPr>
          <w:p w:rsidR="004E0259" w:rsidRPr="00991307" w:rsidRDefault="0070222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3" w:type="dxa"/>
            <w:vAlign w:val="center"/>
          </w:tcPr>
          <w:p w:rsidR="004E0259" w:rsidRPr="00991307" w:rsidRDefault="00945AB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3" w:type="dxa"/>
            <w:vAlign w:val="center"/>
          </w:tcPr>
          <w:p w:rsidR="004E0259" w:rsidRPr="00991307" w:rsidRDefault="0070222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64" w:type="dxa"/>
            <w:vAlign w:val="center"/>
          </w:tcPr>
          <w:p w:rsidR="004E0259" w:rsidRPr="00991307" w:rsidRDefault="0070222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4E0259" w:rsidTr="003356AC">
        <w:tc>
          <w:tcPr>
            <w:tcW w:w="1808" w:type="dxa"/>
            <w:vAlign w:val="center"/>
          </w:tcPr>
          <w:p w:rsidR="004E0259" w:rsidRPr="00991307" w:rsidRDefault="004E0259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Middle Ability</w:t>
            </w:r>
          </w:p>
        </w:tc>
        <w:tc>
          <w:tcPr>
            <w:tcW w:w="1802" w:type="dxa"/>
            <w:vAlign w:val="center"/>
          </w:tcPr>
          <w:p w:rsidR="004E0259" w:rsidRPr="00991307" w:rsidRDefault="00945AB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2" w:type="dxa"/>
            <w:vAlign w:val="center"/>
          </w:tcPr>
          <w:p w:rsidR="004E0259" w:rsidRPr="00991307" w:rsidRDefault="0070222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03" w:type="dxa"/>
            <w:vAlign w:val="center"/>
          </w:tcPr>
          <w:p w:rsidR="004E0259" w:rsidRPr="00991307" w:rsidRDefault="00945AB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  <w:vAlign w:val="center"/>
          </w:tcPr>
          <w:p w:rsidR="004E0259" w:rsidRPr="00991307" w:rsidRDefault="0070222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64" w:type="dxa"/>
            <w:vAlign w:val="center"/>
          </w:tcPr>
          <w:p w:rsidR="004E0259" w:rsidRPr="00991307" w:rsidRDefault="0070222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4E0259" w:rsidTr="003356AC">
        <w:tc>
          <w:tcPr>
            <w:tcW w:w="1808" w:type="dxa"/>
            <w:vAlign w:val="center"/>
          </w:tcPr>
          <w:p w:rsidR="004E0259" w:rsidRPr="00991307" w:rsidRDefault="004E0259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Lower ability</w:t>
            </w:r>
          </w:p>
        </w:tc>
        <w:tc>
          <w:tcPr>
            <w:tcW w:w="1802" w:type="dxa"/>
            <w:vAlign w:val="center"/>
          </w:tcPr>
          <w:p w:rsidR="004E0259" w:rsidRPr="00991307" w:rsidRDefault="00945AB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2" w:type="dxa"/>
            <w:vAlign w:val="center"/>
          </w:tcPr>
          <w:p w:rsidR="004E0259" w:rsidRPr="00991307" w:rsidRDefault="0070222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  <w:vAlign w:val="center"/>
          </w:tcPr>
          <w:p w:rsidR="004E0259" w:rsidRPr="00991307" w:rsidRDefault="00945AB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vAlign w:val="center"/>
          </w:tcPr>
          <w:p w:rsidR="004E0259" w:rsidRPr="00991307" w:rsidRDefault="0070222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4" w:type="dxa"/>
            <w:vAlign w:val="center"/>
          </w:tcPr>
          <w:p w:rsidR="004E0259" w:rsidRPr="00991307" w:rsidRDefault="0070222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E0259" w:rsidTr="003356AC">
        <w:tc>
          <w:tcPr>
            <w:tcW w:w="1808" w:type="dxa"/>
            <w:vAlign w:val="center"/>
          </w:tcPr>
          <w:p w:rsidR="004E0259" w:rsidRPr="00991307" w:rsidRDefault="004E0259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802" w:type="dxa"/>
            <w:vAlign w:val="center"/>
          </w:tcPr>
          <w:p w:rsidR="004E0259" w:rsidRDefault="00DD1CC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2" w:type="dxa"/>
            <w:vAlign w:val="center"/>
          </w:tcPr>
          <w:p w:rsidR="004E0259" w:rsidRDefault="0070222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3" w:type="dxa"/>
            <w:vAlign w:val="center"/>
          </w:tcPr>
          <w:p w:rsidR="004E0259" w:rsidRPr="00991307" w:rsidRDefault="00DD1CC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3" w:type="dxa"/>
            <w:vAlign w:val="center"/>
          </w:tcPr>
          <w:p w:rsidR="004E0259" w:rsidRPr="00991307" w:rsidRDefault="0070222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  <w:vAlign w:val="center"/>
          </w:tcPr>
          <w:p w:rsidR="004E0259" w:rsidRPr="00991307" w:rsidRDefault="0070222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0259" w:rsidTr="003356AC">
        <w:tc>
          <w:tcPr>
            <w:tcW w:w="1808" w:type="dxa"/>
            <w:vAlign w:val="center"/>
          </w:tcPr>
          <w:p w:rsidR="004E0259" w:rsidRPr="00991307" w:rsidRDefault="004E0259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All</w:t>
            </w:r>
          </w:p>
        </w:tc>
        <w:tc>
          <w:tcPr>
            <w:tcW w:w="1802" w:type="dxa"/>
            <w:vAlign w:val="center"/>
          </w:tcPr>
          <w:p w:rsidR="004E0259" w:rsidRPr="00991307" w:rsidRDefault="00945AB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2" w:type="dxa"/>
            <w:vAlign w:val="center"/>
          </w:tcPr>
          <w:p w:rsidR="004E0259" w:rsidRPr="00991307" w:rsidRDefault="00DD1CC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03" w:type="dxa"/>
            <w:vAlign w:val="center"/>
          </w:tcPr>
          <w:p w:rsidR="004E0259" w:rsidRPr="00991307" w:rsidRDefault="00DD1CC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3" w:type="dxa"/>
            <w:vAlign w:val="center"/>
          </w:tcPr>
          <w:p w:rsidR="004E0259" w:rsidRPr="00991307" w:rsidRDefault="00DD1CC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664" w:type="dxa"/>
            <w:vAlign w:val="center"/>
          </w:tcPr>
          <w:p w:rsidR="004E0259" w:rsidRPr="00991307" w:rsidRDefault="00DD1CC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</w:tbl>
    <w:p w:rsidR="004E0259" w:rsidRDefault="004E0259" w:rsidP="00A815C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FF2BF9">
        <w:rPr>
          <w:sz w:val="20"/>
          <w:szCs w:val="20"/>
        </w:rPr>
        <w:t xml:space="preserve">Overall </w:t>
      </w:r>
      <w:r>
        <w:rPr>
          <w:sz w:val="20"/>
          <w:szCs w:val="20"/>
        </w:rPr>
        <w:t xml:space="preserve">ND to D in school </w:t>
      </w:r>
      <w:r w:rsidRPr="00FF2BF9">
        <w:rPr>
          <w:sz w:val="20"/>
          <w:szCs w:val="20"/>
        </w:rPr>
        <w:t xml:space="preserve">gap </w:t>
      </w:r>
      <w:r>
        <w:rPr>
          <w:sz w:val="20"/>
          <w:szCs w:val="20"/>
        </w:rPr>
        <w:t xml:space="preserve">KS2 APS: </w:t>
      </w:r>
      <w:r w:rsidR="007E65A2">
        <w:rPr>
          <w:sz w:val="20"/>
          <w:szCs w:val="20"/>
        </w:rPr>
        <w:t>0.0</w:t>
      </w:r>
      <w:r w:rsidRPr="00FF2BF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2BF9">
        <w:rPr>
          <w:sz w:val="20"/>
          <w:szCs w:val="20"/>
        </w:rPr>
        <w:t xml:space="preserve">Overall </w:t>
      </w:r>
      <w:r>
        <w:rPr>
          <w:sz w:val="20"/>
          <w:szCs w:val="20"/>
        </w:rPr>
        <w:t xml:space="preserve">national ND to school D gap KS2 APS: </w:t>
      </w:r>
      <w:r w:rsidR="007E65A2">
        <w:rPr>
          <w:sz w:val="20"/>
          <w:szCs w:val="20"/>
        </w:rPr>
        <w:t>+0.66</w:t>
      </w:r>
    </w:p>
    <w:p w:rsidR="007E65A2" w:rsidRDefault="007E65A2" w:rsidP="007E65A2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802"/>
        <w:gridCol w:w="1802"/>
        <w:gridCol w:w="1803"/>
        <w:gridCol w:w="1803"/>
        <w:gridCol w:w="1664"/>
      </w:tblGrid>
      <w:tr w:rsidR="007E65A2" w:rsidTr="003356AC">
        <w:tc>
          <w:tcPr>
            <w:tcW w:w="1808" w:type="dxa"/>
            <w:vMerge w:val="restart"/>
            <w:vAlign w:val="center"/>
          </w:tcPr>
          <w:p w:rsidR="007E65A2" w:rsidRPr="004E0259" w:rsidRDefault="007B53D6" w:rsidP="00335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Y11</w:t>
            </w:r>
          </w:p>
        </w:tc>
        <w:tc>
          <w:tcPr>
            <w:tcW w:w="3604" w:type="dxa"/>
            <w:gridSpan w:val="2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Female</w:t>
            </w:r>
          </w:p>
        </w:tc>
        <w:tc>
          <w:tcPr>
            <w:tcW w:w="3606" w:type="dxa"/>
            <w:gridSpan w:val="2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Male</w:t>
            </w:r>
          </w:p>
        </w:tc>
        <w:tc>
          <w:tcPr>
            <w:tcW w:w="1664" w:type="dxa"/>
            <w:vMerge w:val="restart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All</w:t>
            </w:r>
          </w:p>
        </w:tc>
      </w:tr>
      <w:tr w:rsidR="007E65A2" w:rsidTr="003356AC">
        <w:tc>
          <w:tcPr>
            <w:tcW w:w="1808" w:type="dxa"/>
            <w:vMerge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D Cohort</w:t>
            </w:r>
          </w:p>
        </w:tc>
        <w:tc>
          <w:tcPr>
            <w:tcW w:w="1802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ND Cohort</w:t>
            </w:r>
          </w:p>
        </w:tc>
        <w:tc>
          <w:tcPr>
            <w:tcW w:w="1803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D Cohort</w:t>
            </w:r>
          </w:p>
        </w:tc>
        <w:tc>
          <w:tcPr>
            <w:tcW w:w="1803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ND Cohort</w:t>
            </w:r>
          </w:p>
        </w:tc>
        <w:tc>
          <w:tcPr>
            <w:tcW w:w="1664" w:type="dxa"/>
            <w:vMerge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</w:p>
        </w:tc>
      </w:tr>
      <w:tr w:rsidR="007E65A2" w:rsidTr="003356AC">
        <w:tc>
          <w:tcPr>
            <w:tcW w:w="1808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More Able</w:t>
            </w:r>
          </w:p>
        </w:tc>
        <w:tc>
          <w:tcPr>
            <w:tcW w:w="1802" w:type="dxa"/>
            <w:vAlign w:val="center"/>
          </w:tcPr>
          <w:p w:rsidR="007E65A2" w:rsidRPr="00991307" w:rsidRDefault="00945AB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2" w:type="dxa"/>
            <w:vAlign w:val="center"/>
          </w:tcPr>
          <w:p w:rsidR="007E65A2" w:rsidRPr="00991307" w:rsidRDefault="0070222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03" w:type="dxa"/>
            <w:vAlign w:val="center"/>
          </w:tcPr>
          <w:p w:rsidR="007E65A2" w:rsidRPr="00991307" w:rsidRDefault="00945AB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3" w:type="dxa"/>
            <w:vAlign w:val="center"/>
          </w:tcPr>
          <w:p w:rsidR="007E65A2" w:rsidRPr="00991307" w:rsidRDefault="0070222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64" w:type="dxa"/>
            <w:vAlign w:val="center"/>
          </w:tcPr>
          <w:p w:rsidR="007E65A2" w:rsidRPr="00991307" w:rsidRDefault="0070222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E65A2" w:rsidTr="003356AC">
        <w:tc>
          <w:tcPr>
            <w:tcW w:w="1808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Middle Ability</w:t>
            </w:r>
          </w:p>
        </w:tc>
        <w:tc>
          <w:tcPr>
            <w:tcW w:w="1802" w:type="dxa"/>
            <w:vAlign w:val="center"/>
          </w:tcPr>
          <w:p w:rsidR="007E65A2" w:rsidRPr="00991307" w:rsidRDefault="0070222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2" w:type="dxa"/>
            <w:vAlign w:val="center"/>
          </w:tcPr>
          <w:p w:rsidR="007E65A2" w:rsidRPr="00991307" w:rsidRDefault="0070222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03" w:type="dxa"/>
            <w:vAlign w:val="center"/>
          </w:tcPr>
          <w:p w:rsidR="007E65A2" w:rsidRPr="00991307" w:rsidRDefault="0070222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3" w:type="dxa"/>
            <w:vAlign w:val="center"/>
          </w:tcPr>
          <w:p w:rsidR="007E65A2" w:rsidRPr="00991307" w:rsidRDefault="0070222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64" w:type="dxa"/>
            <w:vAlign w:val="center"/>
          </w:tcPr>
          <w:p w:rsidR="007E65A2" w:rsidRPr="00991307" w:rsidRDefault="0070222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E65A2" w:rsidTr="003356AC">
        <w:tc>
          <w:tcPr>
            <w:tcW w:w="1808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Lower ability</w:t>
            </w:r>
          </w:p>
        </w:tc>
        <w:tc>
          <w:tcPr>
            <w:tcW w:w="1802" w:type="dxa"/>
            <w:vAlign w:val="center"/>
          </w:tcPr>
          <w:p w:rsidR="007E65A2" w:rsidRPr="00991307" w:rsidRDefault="00945AB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2" w:type="dxa"/>
            <w:vAlign w:val="center"/>
          </w:tcPr>
          <w:p w:rsidR="007E65A2" w:rsidRPr="00991307" w:rsidRDefault="0070222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vAlign w:val="center"/>
          </w:tcPr>
          <w:p w:rsidR="007E65A2" w:rsidRPr="00991307" w:rsidRDefault="00945AB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3" w:type="dxa"/>
            <w:vAlign w:val="center"/>
          </w:tcPr>
          <w:p w:rsidR="007E65A2" w:rsidRPr="00991307" w:rsidRDefault="0070222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4" w:type="dxa"/>
            <w:vAlign w:val="center"/>
          </w:tcPr>
          <w:p w:rsidR="007E65A2" w:rsidRPr="00991307" w:rsidRDefault="0070222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E65A2" w:rsidTr="003356AC">
        <w:tc>
          <w:tcPr>
            <w:tcW w:w="1808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802" w:type="dxa"/>
            <w:vAlign w:val="center"/>
          </w:tcPr>
          <w:p w:rsidR="007E65A2" w:rsidRDefault="00DD1CC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2" w:type="dxa"/>
            <w:vAlign w:val="center"/>
          </w:tcPr>
          <w:p w:rsidR="007E65A2" w:rsidRDefault="0070222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3" w:type="dxa"/>
            <w:vAlign w:val="center"/>
          </w:tcPr>
          <w:p w:rsidR="007E65A2" w:rsidRPr="00991307" w:rsidRDefault="00DD1CC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3" w:type="dxa"/>
            <w:vAlign w:val="center"/>
          </w:tcPr>
          <w:p w:rsidR="007E65A2" w:rsidRPr="00991307" w:rsidRDefault="0070222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  <w:vAlign w:val="center"/>
          </w:tcPr>
          <w:p w:rsidR="007E65A2" w:rsidRPr="00991307" w:rsidRDefault="0070222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65A2" w:rsidTr="003356AC">
        <w:tc>
          <w:tcPr>
            <w:tcW w:w="1808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All</w:t>
            </w:r>
          </w:p>
        </w:tc>
        <w:tc>
          <w:tcPr>
            <w:tcW w:w="1802" w:type="dxa"/>
            <w:vAlign w:val="center"/>
          </w:tcPr>
          <w:p w:rsidR="007E65A2" w:rsidRPr="00991307" w:rsidRDefault="00DD1CC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2" w:type="dxa"/>
            <w:vAlign w:val="center"/>
          </w:tcPr>
          <w:p w:rsidR="007E65A2" w:rsidRPr="00991307" w:rsidRDefault="00DD1CC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03" w:type="dxa"/>
            <w:vAlign w:val="center"/>
          </w:tcPr>
          <w:p w:rsidR="007E65A2" w:rsidRPr="00991307" w:rsidRDefault="0070222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3" w:type="dxa"/>
            <w:vAlign w:val="center"/>
          </w:tcPr>
          <w:p w:rsidR="007E65A2" w:rsidRPr="00991307" w:rsidRDefault="0070222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64" w:type="dxa"/>
            <w:vAlign w:val="center"/>
          </w:tcPr>
          <w:p w:rsidR="007E65A2" w:rsidRPr="00991307" w:rsidRDefault="00DD1CC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</w:tbl>
    <w:p w:rsidR="007E65A2" w:rsidRDefault="007E65A2" w:rsidP="007E65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FF2BF9">
        <w:rPr>
          <w:sz w:val="20"/>
          <w:szCs w:val="20"/>
        </w:rPr>
        <w:t xml:space="preserve">Overall </w:t>
      </w:r>
      <w:r>
        <w:rPr>
          <w:sz w:val="20"/>
          <w:szCs w:val="20"/>
        </w:rPr>
        <w:t xml:space="preserve">ND to D in school </w:t>
      </w:r>
      <w:r w:rsidRPr="00FF2BF9">
        <w:rPr>
          <w:sz w:val="20"/>
          <w:szCs w:val="20"/>
        </w:rPr>
        <w:t xml:space="preserve">gap </w:t>
      </w:r>
      <w:r>
        <w:rPr>
          <w:sz w:val="20"/>
          <w:szCs w:val="20"/>
        </w:rPr>
        <w:t>KS2 APS: -2.43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2BF9">
        <w:rPr>
          <w:sz w:val="20"/>
          <w:szCs w:val="20"/>
        </w:rPr>
        <w:t xml:space="preserve">Overall </w:t>
      </w:r>
      <w:r>
        <w:rPr>
          <w:sz w:val="20"/>
          <w:szCs w:val="20"/>
        </w:rPr>
        <w:t>national ND to school D gap KS2 APS: -1.93</w:t>
      </w:r>
    </w:p>
    <w:p w:rsidR="007E65A2" w:rsidRDefault="007E65A2" w:rsidP="007E65A2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802"/>
        <w:gridCol w:w="1802"/>
        <w:gridCol w:w="1803"/>
        <w:gridCol w:w="1803"/>
        <w:gridCol w:w="1664"/>
      </w:tblGrid>
      <w:tr w:rsidR="007E65A2" w:rsidTr="003356AC">
        <w:tc>
          <w:tcPr>
            <w:tcW w:w="1808" w:type="dxa"/>
            <w:vMerge w:val="restart"/>
            <w:vAlign w:val="center"/>
          </w:tcPr>
          <w:p w:rsidR="007E65A2" w:rsidRPr="004E0259" w:rsidRDefault="007B53D6" w:rsidP="00335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Y10</w:t>
            </w:r>
          </w:p>
        </w:tc>
        <w:tc>
          <w:tcPr>
            <w:tcW w:w="3604" w:type="dxa"/>
            <w:gridSpan w:val="2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Female</w:t>
            </w:r>
          </w:p>
        </w:tc>
        <w:tc>
          <w:tcPr>
            <w:tcW w:w="3606" w:type="dxa"/>
            <w:gridSpan w:val="2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Male</w:t>
            </w:r>
          </w:p>
        </w:tc>
        <w:tc>
          <w:tcPr>
            <w:tcW w:w="1664" w:type="dxa"/>
            <w:vMerge w:val="restart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All</w:t>
            </w:r>
          </w:p>
        </w:tc>
      </w:tr>
      <w:tr w:rsidR="007E65A2" w:rsidTr="003356AC">
        <w:tc>
          <w:tcPr>
            <w:tcW w:w="1808" w:type="dxa"/>
            <w:vMerge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D Cohort</w:t>
            </w:r>
          </w:p>
        </w:tc>
        <w:tc>
          <w:tcPr>
            <w:tcW w:w="1802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ND Cohort</w:t>
            </w:r>
          </w:p>
        </w:tc>
        <w:tc>
          <w:tcPr>
            <w:tcW w:w="1803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D Cohort</w:t>
            </w:r>
          </w:p>
        </w:tc>
        <w:tc>
          <w:tcPr>
            <w:tcW w:w="1803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ND Cohort</w:t>
            </w:r>
          </w:p>
        </w:tc>
        <w:tc>
          <w:tcPr>
            <w:tcW w:w="1664" w:type="dxa"/>
            <w:vMerge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</w:p>
        </w:tc>
      </w:tr>
      <w:tr w:rsidR="007E65A2" w:rsidTr="003356AC">
        <w:tc>
          <w:tcPr>
            <w:tcW w:w="1808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More Able</w:t>
            </w:r>
          </w:p>
        </w:tc>
        <w:tc>
          <w:tcPr>
            <w:tcW w:w="1802" w:type="dxa"/>
            <w:vAlign w:val="center"/>
          </w:tcPr>
          <w:p w:rsidR="007E65A2" w:rsidRPr="00991307" w:rsidRDefault="00945AB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2" w:type="dxa"/>
            <w:vAlign w:val="center"/>
          </w:tcPr>
          <w:p w:rsidR="007E65A2" w:rsidRPr="00991307" w:rsidRDefault="00FD1789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03" w:type="dxa"/>
            <w:vAlign w:val="center"/>
          </w:tcPr>
          <w:p w:rsidR="007E65A2" w:rsidRPr="00991307" w:rsidRDefault="00945AB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3" w:type="dxa"/>
            <w:vAlign w:val="center"/>
          </w:tcPr>
          <w:p w:rsidR="007E65A2" w:rsidRPr="00991307" w:rsidRDefault="00FD1789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64" w:type="dxa"/>
            <w:vAlign w:val="center"/>
          </w:tcPr>
          <w:p w:rsidR="007E65A2" w:rsidRPr="00991307" w:rsidRDefault="00FD1789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7E65A2" w:rsidTr="003356AC">
        <w:tc>
          <w:tcPr>
            <w:tcW w:w="1808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Middle Ability</w:t>
            </w:r>
          </w:p>
        </w:tc>
        <w:tc>
          <w:tcPr>
            <w:tcW w:w="1802" w:type="dxa"/>
            <w:vAlign w:val="center"/>
          </w:tcPr>
          <w:p w:rsidR="007E65A2" w:rsidRPr="00991307" w:rsidRDefault="00945AB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2" w:type="dxa"/>
            <w:vAlign w:val="center"/>
          </w:tcPr>
          <w:p w:rsidR="007E65A2" w:rsidRPr="00991307" w:rsidRDefault="00FD1789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3" w:type="dxa"/>
            <w:vAlign w:val="center"/>
          </w:tcPr>
          <w:p w:rsidR="007E65A2" w:rsidRPr="00991307" w:rsidRDefault="00945AB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  <w:vAlign w:val="center"/>
          </w:tcPr>
          <w:p w:rsidR="007E65A2" w:rsidRPr="00991307" w:rsidRDefault="00FD1789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4" w:type="dxa"/>
            <w:vAlign w:val="center"/>
          </w:tcPr>
          <w:p w:rsidR="007E65A2" w:rsidRPr="00991307" w:rsidRDefault="00FD1789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7E65A2" w:rsidTr="003356AC">
        <w:tc>
          <w:tcPr>
            <w:tcW w:w="1808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Lower ability</w:t>
            </w:r>
          </w:p>
        </w:tc>
        <w:tc>
          <w:tcPr>
            <w:tcW w:w="1802" w:type="dxa"/>
            <w:vAlign w:val="center"/>
          </w:tcPr>
          <w:p w:rsidR="007E65A2" w:rsidRPr="00991307" w:rsidRDefault="00945AB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2" w:type="dxa"/>
            <w:vAlign w:val="center"/>
          </w:tcPr>
          <w:p w:rsidR="007E65A2" w:rsidRPr="00991307" w:rsidRDefault="00FD1789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3" w:type="dxa"/>
            <w:vAlign w:val="center"/>
          </w:tcPr>
          <w:p w:rsidR="007E65A2" w:rsidRPr="00991307" w:rsidRDefault="00945AB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3" w:type="dxa"/>
            <w:vAlign w:val="center"/>
          </w:tcPr>
          <w:p w:rsidR="007E65A2" w:rsidRPr="00991307" w:rsidRDefault="00FD1789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4" w:type="dxa"/>
            <w:vAlign w:val="center"/>
          </w:tcPr>
          <w:p w:rsidR="007E65A2" w:rsidRPr="00991307" w:rsidRDefault="00FD1789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E65A2" w:rsidTr="003356AC">
        <w:tc>
          <w:tcPr>
            <w:tcW w:w="1808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802" w:type="dxa"/>
            <w:vAlign w:val="center"/>
          </w:tcPr>
          <w:p w:rsidR="007E65A2" w:rsidRDefault="00DD1CC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2" w:type="dxa"/>
            <w:vAlign w:val="center"/>
          </w:tcPr>
          <w:p w:rsidR="007E65A2" w:rsidRDefault="00D074C6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3" w:type="dxa"/>
            <w:vAlign w:val="center"/>
          </w:tcPr>
          <w:p w:rsidR="007E65A2" w:rsidRPr="00991307" w:rsidRDefault="00DD1CC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3" w:type="dxa"/>
            <w:vAlign w:val="center"/>
          </w:tcPr>
          <w:p w:rsidR="007E65A2" w:rsidRPr="00991307" w:rsidRDefault="00FD1789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4" w:type="dxa"/>
            <w:vAlign w:val="center"/>
          </w:tcPr>
          <w:p w:rsidR="007E65A2" w:rsidRPr="00991307" w:rsidRDefault="00FD1789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65A2" w:rsidTr="003356AC">
        <w:tc>
          <w:tcPr>
            <w:tcW w:w="1808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All</w:t>
            </w:r>
          </w:p>
        </w:tc>
        <w:tc>
          <w:tcPr>
            <w:tcW w:w="1802" w:type="dxa"/>
            <w:vAlign w:val="center"/>
          </w:tcPr>
          <w:p w:rsidR="007E65A2" w:rsidRPr="00991307" w:rsidRDefault="00DD1CC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02" w:type="dxa"/>
            <w:vAlign w:val="center"/>
          </w:tcPr>
          <w:p w:rsidR="007E65A2" w:rsidRPr="00991307" w:rsidRDefault="00DD1CC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03" w:type="dxa"/>
            <w:vAlign w:val="center"/>
          </w:tcPr>
          <w:p w:rsidR="007E65A2" w:rsidRPr="00991307" w:rsidRDefault="00DD1CC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03" w:type="dxa"/>
            <w:vAlign w:val="center"/>
          </w:tcPr>
          <w:p w:rsidR="007E65A2" w:rsidRPr="00991307" w:rsidRDefault="00FD1789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64" w:type="dxa"/>
            <w:vAlign w:val="center"/>
          </w:tcPr>
          <w:p w:rsidR="007E65A2" w:rsidRPr="00991307" w:rsidRDefault="00FD1789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</w:tbl>
    <w:p w:rsidR="007E65A2" w:rsidRDefault="007E65A2" w:rsidP="00A815C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FF2BF9">
        <w:rPr>
          <w:sz w:val="20"/>
          <w:szCs w:val="20"/>
        </w:rPr>
        <w:t xml:space="preserve">Overall </w:t>
      </w:r>
      <w:r>
        <w:rPr>
          <w:sz w:val="20"/>
          <w:szCs w:val="20"/>
        </w:rPr>
        <w:t xml:space="preserve">ND to D in school </w:t>
      </w:r>
      <w:r w:rsidRPr="00FF2BF9">
        <w:rPr>
          <w:sz w:val="20"/>
          <w:szCs w:val="20"/>
        </w:rPr>
        <w:t xml:space="preserve">gap </w:t>
      </w:r>
      <w:r>
        <w:rPr>
          <w:sz w:val="20"/>
          <w:szCs w:val="20"/>
        </w:rPr>
        <w:t>KS2 APS:-3.11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2BF9">
        <w:rPr>
          <w:sz w:val="20"/>
          <w:szCs w:val="20"/>
        </w:rPr>
        <w:t xml:space="preserve">Overall </w:t>
      </w:r>
      <w:r>
        <w:rPr>
          <w:sz w:val="20"/>
          <w:szCs w:val="20"/>
        </w:rPr>
        <w:t xml:space="preserve">national ND to school D gap KS2 APS: </w:t>
      </w:r>
      <w:r w:rsidR="008227A3">
        <w:rPr>
          <w:sz w:val="20"/>
          <w:szCs w:val="20"/>
        </w:rPr>
        <w:t>-1.68</w:t>
      </w:r>
    </w:p>
    <w:p w:rsidR="007E65A2" w:rsidRDefault="007E65A2" w:rsidP="007E65A2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802"/>
        <w:gridCol w:w="1802"/>
        <w:gridCol w:w="1803"/>
        <w:gridCol w:w="1803"/>
        <w:gridCol w:w="1664"/>
      </w:tblGrid>
      <w:tr w:rsidR="007E65A2" w:rsidTr="003356AC">
        <w:tc>
          <w:tcPr>
            <w:tcW w:w="1808" w:type="dxa"/>
            <w:vMerge w:val="restart"/>
            <w:vAlign w:val="center"/>
          </w:tcPr>
          <w:p w:rsidR="007E65A2" w:rsidRPr="004E0259" w:rsidRDefault="007B53D6" w:rsidP="00335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Y9</w:t>
            </w:r>
          </w:p>
        </w:tc>
        <w:tc>
          <w:tcPr>
            <w:tcW w:w="3604" w:type="dxa"/>
            <w:gridSpan w:val="2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Female</w:t>
            </w:r>
          </w:p>
        </w:tc>
        <w:tc>
          <w:tcPr>
            <w:tcW w:w="3606" w:type="dxa"/>
            <w:gridSpan w:val="2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Male</w:t>
            </w:r>
          </w:p>
        </w:tc>
        <w:tc>
          <w:tcPr>
            <w:tcW w:w="1664" w:type="dxa"/>
            <w:vMerge w:val="restart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All</w:t>
            </w:r>
          </w:p>
        </w:tc>
      </w:tr>
      <w:tr w:rsidR="007E65A2" w:rsidTr="003356AC">
        <w:tc>
          <w:tcPr>
            <w:tcW w:w="1808" w:type="dxa"/>
            <w:vMerge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D Cohort</w:t>
            </w:r>
          </w:p>
        </w:tc>
        <w:tc>
          <w:tcPr>
            <w:tcW w:w="1802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ND Cohort</w:t>
            </w:r>
          </w:p>
        </w:tc>
        <w:tc>
          <w:tcPr>
            <w:tcW w:w="1803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D Cohort</w:t>
            </w:r>
          </w:p>
        </w:tc>
        <w:tc>
          <w:tcPr>
            <w:tcW w:w="1803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ND Cohort</w:t>
            </w:r>
          </w:p>
        </w:tc>
        <w:tc>
          <w:tcPr>
            <w:tcW w:w="1664" w:type="dxa"/>
            <w:vMerge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</w:p>
        </w:tc>
      </w:tr>
      <w:tr w:rsidR="007E65A2" w:rsidTr="003356AC">
        <w:tc>
          <w:tcPr>
            <w:tcW w:w="1808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More Able</w:t>
            </w:r>
          </w:p>
        </w:tc>
        <w:tc>
          <w:tcPr>
            <w:tcW w:w="1802" w:type="dxa"/>
            <w:vAlign w:val="center"/>
          </w:tcPr>
          <w:p w:rsidR="007E65A2" w:rsidRPr="00991307" w:rsidRDefault="00945AB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2" w:type="dxa"/>
            <w:vAlign w:val="center"/>
          </w:tcPr>
          <w:p w:rsidR="007E65A2" w:rsidRPr="00991307" w:rsidRDefault="00FD1789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03" w:type="dxa"/>
            <w:vAlign w:val="center"/>
          </w:tcPr>
          <w:p w:rsidR="007E65A2" w:rsidRPr="00991307" w:rsidRDefault="00945AB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3" w:type="dxa"/>
            <w:vAlign w:val="center"/>
          </w:tcPr>
          <w:p w:rsidR="007E65A2" w:rsidRPr="00991307" w:rsidRDefault="00FD1789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64" w:type="dxa"/>
            <w:vAlign w:val="center"/>
          </w:tcPr>
          <w:p w:rsidR="007E65A2" w:rsidRPr="00991307" w:rsidRDefault="00FD1789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7E65A2" w:rsidTr="003356AC">
        <w:tc>
          <w:tcPr>
            <w:tcW w:w="1808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Middle Ability</w:t>
            </w:r>
          </w:p>
        </w:tc>
        <w:tc>
          <w:tcPr>
            <w:tcW w:w="1802" w:type="dxa"/>
            <w:vAlign w:val="center"/>
          </w:tcPr>
          <w:p w:rsidR="007E65A2" w:rsidRPr="00991307" w:rsidRDefault="00945AB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2" w:type="dxa"/>
            <w:vAlign w:val="center"/>
          </w:tcPr>
          <w:p w:rsidR="007E65A2" w:rsidRPr="00991307" w:rsidRDefault="00FD1789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03" w:type="dxa"/>
            <w:vAlign w:val="center"/>
          </w:tcPr>
          <w:p w:rsidR="007E65A2" w:rsidRPr="00991307" w:rsidRDefault="00945AB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03" w:type="dxa"/>
            <w:vAlign w:val="center"/>
          </w:tcPr>
          <w:p w:rsidR="007E65A2" w:rsidRPr="00991307" w:rsidRDefault="00FD1789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64" w:type="dxa"/>
            <w:vAlign w:val="center"/>
          </w:tcPr>
          <w:p w:rsidR="007E65A2" w:rsidRPr="00991307" w:rsidRDefault="00FD1789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7E65A2" w:rsidTr="003356AC">
        <w:tc>
          <w:tcPr>
            <w:tcW w:w="1808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Lower ability</w:t>
            </w:r>
          </w:p>
        </w:tc>
        <w:tc>
          <w:tcPr>
            <w:tcW w:w="1802" w:type="dxa"/>
            <w:vAlign w:val="center"/>
          </w:tcPr>
          <w:p w:rsidR="007E65A2" w:rsidRPr="00991307" w:rsidRDefault="00945AB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2" w:type="dxa"/>
            <w:vAlign w:val="center"/>
          </w:tcPr>
          <w:p w:rsidR="007E65A2" w:rsidRPr="00991307" w:rsidRDefault="00FD1789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vAlign w:val="center"/>
          </w:tcPr>
          <w:p w:rsidR="007E65A2" w:rsidRPr="00991307" w:rsidRDefault="00945AB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vAlign w:val="center"/>
          </w:tcPr>
          <w:p w:rsidR="007E65A2" w:rsidRPr="00991307" w:rsidRDefault="00FD1789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4" w:type="dxa"/>
            <w:vAlign w:val="center"/>
          </w:tcPr>
          <w:p w:rsidR="007E65A2" w:rsidRPr="00991307" w:rsidRDefault="00FD1789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E65A2" w:rsidTr="003356AC">
        <w:tc>
          <w:tcPr>
            <w:tcW w:w="1808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802" w:type="dxa"/>
            <w:vAlign w:val="center"/>
          </w:tcPr>
          <w:p w:rsidR="007E65A2" w:rsidRDefault="00DD1CC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2" w:type="dxa"/>
            <w:vAlign w:val="center"/>
          </w:tcPr>
          <w:p w:rsidR="007E65A2" w:rsidRDefault="00FD1789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vAlign w:val="center"/>
          </w:tcPr>
          <w:p w:rsidR="007E65A2" w:rsidRPr="00991307" w:rsidRDefault="00DD1CC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3" w:type="dxa"/>
            <w:vAlign w:val="center"/>
          </w:tcPr>
          <w:p w:rsidR="00FD1789" w:rsidRPr="00991307" w:rsidRDefault="00FD1789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  <w:vAlign w:val="center"/>
          </w:tcPr>
          <w:p w:rsidR="007E65A2" w:rsidRPr="00991307" w:rsidRDefault="00FD1789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E65A2" w:rsidTr="003356AC">
        <w:tc>
          <w:tcPr>
            <w:tcW w:w="1808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All</w:t>
            </w:r>
          </w:p>
        </w:tc>
        <w:tc>
          <w:tcPr>
            <w:tcW w:w="1802" w:type="dxa"/>
            <w:vAlign w:val="center"/>
          </w:tcPr>
          <w:p w:rsidR="007E65A2" w:rsidRPr="00991307" w:rsidRDefault="00DD1CC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2" w:type="dxa"/>
            <w:vAlign w:val="center"/>
          </w:tcPr>
          <w:p w:rsidR="007E65A2" w:rsidRPr="00991307" w:rsidRDefault="0052035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03" w:type="dxa"/>
            <w:vAlign w:val="center"/>
          </w:tcPr>
          <w:p w:rsidR="007E65A2" w:rsidRPr="00991307" w:rsidRDefault="00DD1CC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03" w:type="dxa"/>
            <w:vAlign w:val="center"/>
          </w:tcPr>
          <w:p w:rsidR="007E65A2" w:rsidRPr="00991307" w:rsidRDefault="00DD1CC1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664" w:type="dxa"/>
            <w:vAlign w:val="center"/>
          </w:tcPr>
          <w:p w:rsidR="007E65A2" w:rsidRPr="00991307" w:rsidRDefault="0052035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7E65A2" w:rsidRDefault="007E65A2" w:rsidP="007E65A2">
      <w:pPr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802"/>
        <w:gridCol w:w="1802"/>
        <w:gridCol w:w="1803"/>
        <w:gridCol w:w="1803"/>
        <w:gridCol w:w="1664"/>
      </w:tblGrid>
      <w:tr w:rsidR="007E65A2" w:rsidTr="003356AC">
        <w:tc>
          <w:tcPr>
            <w:tcW w:w="1808" w:type="dxa"/>
            <w:vMerge w:val="restart"/>
            <w:vAlign w:val="center"/>
          </w:tcPr>
          <w:p w:rsidR="007E65A2" w:rsidRPr="004E0259" w:rsidRDefault="007B53D6" w:rsidP="003356AC">
            <w:pPr>
              <w:jc w:val="center"/>
              <w:rPr>
                <w:b/>
                <w:sz w:val="20"/>
                <w:szCs w:val="20"/>
              </w:rPr>
            </w:pPr>
            <w:bookmarkStart w:id="1" w:name="_Hlk498022142"/>
            <w:r>
              <w:rPr>
                <w:b/>
                <w:sz w:val="20"/>
                <w:szCs w:val="20"/>
              </w:rPr>
              <w:t>Y8</w:t>
            </w:r>
          </w:p>
        </w:tc>
        <w:tc>
          <w:tcPr>
            <w:tcW w:w="3604" w:type="dxa"/>
            <w:gridSpan w:val="2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Female</w:t>
            </w:r>
          </w:p>
        </w:tc>
        <w:tc>
          <w:tcPr>
            <w:tcW w:w="3606" w:type="dxa"/>
            <w:gridSpan w:val="2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Male</w:t>
            </w:r>
          </w:p>
        </w:tc>
        <w:tc>
          <w:tcPr>
            <w:tcW w:w="1664" w:type="dxa"/>
            <w:vMerge w:val="restart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All</w:t>
            </w:r>
          </w:p>
        </w:tc>
      </w:tr>
      <w:tr w:rsidR="007E65A2" w:rsidTr="003356AC">
        <w:tc>
          <w:tcPr>
            <w:tcW w:w="1808" w:type="dxa"/>
            <w:vMerge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D Cohort</w:t>
            </w:r>
          </w:p>
        </w:tc>
        <w:tc>
          <w:tcPr>
            <w:tcW w:w="1802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ND Cohort</w:t>
            </w:r>
          </w:p>
        </w:tc>
        <w:tc>
          <w:tcPr>
            <w:tcW w:w="1803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D Cohort</w:t>
            </w:r>
          </w:p>
        </w:tc>
        <w:tc>
          <w:tcPr>
            <w:tcW w:w="1803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ND Cohort</w:t>
            </w:r>
          </w:p>
        </w:tc>
        <w:tc>
          <w:tcPr>
            <w:tcW w:w="1664" w:type="dxa"/>
            <w:vMerge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</w:p>
        </w:tc>
      </w:tr>
      <w:tr w:rsidR="007E65A2" w:rsidTr="003356AC">
        <w:tc>
          <w:tcPr>
            <w:tcW w:w="1808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More Able</w:t>
            </w:r>
          </w:p>
        </w:tc>
        <w:tc>
          <w:tcPr>
            <w:tcW w:w="1802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</w:p>
        </w:tc>
      </w:tr>
      <w:tr w:rsidR="007E65A2" w:rsidTr="003356AC">
        <w:tc>
          <w:tcPr>
            <w:tcW w:w="1808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Middle Ability</w:t>
            </w:r>
          </w:p>
        </w:tc>
        <w:tc>
          <w:tcPr>
            <w:tcW w:w="1802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</w:p>
        </w:tc>
      </w:tr>
      <w:tr w:rsidR="007E65A2" w:rsidTr="003356AC">
        <w:tc>
          <w:tcPr>
            <w:tcW w:w="1808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Lower ability</w:t>
            </w:r>
          </w:p>
        </w:tc>
        <w:tc>
          <w:tcPr>
            <w:tcW w:w="1802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</w:p>
        </w:tc>
      </w:tr>
      <w:tr w:rsidR="007E65A2" w:rsidTr="003356AC">
        <w:tc>
          <w:tcPr>
            <w:tcW w:w="1808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802" w:type="dxa"/>
            <w:vAlign w:val="center"/>
          </w:tcPr>
          <w:p w:rsidR="007E65A2" w:rsidRDefault="007E65A2" w:rsidP="00335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7E65A2" w:rsidRDefault="007E65A2" w:rsidP="00335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</w:p>
        </w:tc>
      </w:tr>
      <w:tr w:rsidR="007E65A2" w:rsidTr="003356AC">
        <w:tc>
          <w:tcPr>
            <w:tcW w:w="1808" w:type="dxa"/>
            <w:vAlign w:val="center"/>
          </w:tcPr>
          <w:p w:rsidR="007E65A2" w:rsidRPr="00991307" w:rsidRDefault="007E65A2" w:rsidP="003356AC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All</w:t>
            </w:r>
          </w:p>
        </w:tc>
        <w:tc>
          <w:tcPr>
            <w:tcW w:w="1802" w:type="dxa"/>
            <w:vAlign w:val="center"/>
          </w:tcPr>
          <w:p w:rsidR="007E65A2" w:rsidRPr="00991307" w:rsidRDefault="0052035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02" w:type="dxa"/>
            <w:vAlign w:val="center"/>
          </w:tcPr>
          <w:p w:rsidR="007E65A2" w:rsidRPr="00991307" w:rsidRDefault="0052035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03" w:type="dxa"/>
            <w:vAlign w:val="center"/>
          </w:tcPr>
          <w:p w:rsidR="007E65A2" w:rsidRPr="00991307" w:rsidRDefault="0052035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3" w:type="dxa"/>
            <w:vAlign w:val="center"/>
          </w:tcPr>
          <w:p w:rsidR="007E65A2" w:rsidRPr="00991307" w:rsidRDefault="0052035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664" w:type="dxa"/>
            <w:vAlign w:val="center"/>
          </w:tcPr>
          <w:p w:rsidR="007E65A2" w:rsidRPr="00991307" w:rsidRDefault="0052035F" w:rsidP="0033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</w:tbl>
    <w:bookmarkEnd w:id="1"/>
    <w:p w:rsidR="007E65A2" w:rsidRDefault="007E65A2" w:rsidP="00A815C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802"/>
        <w:gridCol w:w="1802"/>
        <w:gridCol w:w="1803"/>
        <w:gridCol w:w="1803"/>
        <w:gridCol w:w="1664"/>
      </w:tblGrid>
      <w:tr w:rsidR="007B53D6" w:rsidTr="00FD5AC1">
        <w:tc>
          <w:tcPr>
            <w:tcW w:w="1808" w:type="dxa"/>
            <w:vMerge w:val="restart"/>
            <w:vAlign w:val="center"/>
          </w:tcPr>
          <w:p w:rsidR="007B53D6" w:rsidRPr="004E0259" w:rsidRDefault="007B53D6" w:rsidP="00FD5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Y7</w:t>
            </w:r>
          </w:p>
        </w:tc>
        <w:tc>
          <w:tcPr>
            <w:tcW w:w="3604" w:type="dxa"/>
            <w:gridSpan w:val="2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Female</w:t>
            </w:r>
          </w:p>
        </w:tc>
        <w:tc>
          <w:tcPr>
            <w:tcW w:w="3606" w:type="dxa"/>
            <w:gridSpan w:val="2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Male</w:t>
            </w:r>
          </w:p>
        </w:tc>
        <w:tc>
          <w:tcPr>
            <w:tcW w:w="1664" w:type="dxa"/>
            <w:vMerge w:val="restart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All</w:t>
            </w:r>
          </w:p>
        </w:tc>
      </w:tr>
      <w:tr w:rsidR="007B53D6" w:rsidTr="00FD5AC1">
        <w:tc>
          <w:tcPr>
            <w:tcW w:w="1808" w:type="dxa"/>
            <w:vMerge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D Cohort</w:t>
            </w:r>
          </w:p>
        </w:tc>
        <w:tc>
          <w:tcPr>
            <w:tcW w:w="1802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ND Cohort</w:t>
            </w:r>
          </w:p>
        </w:tc>
        <w:tc>
          <w:tcPr>
            <w:tcW w:w="1803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D Cohort</w:t>
            </w:r>
          </w:p>
        </w:tc>
        <w:tc>
          <w:tcPr>
            <w:tcW w:w="1803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ND Cohort</w:t>
            </w:r>
          </w:p>
        </w:tc>
        <w:tc>
          <w:tcPr>
            <w:tcW w:w="1664" w:type="dxa"/>
            <w:vMerge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</w:p>
        </w:tc>
      </w:tr>
      <w:tr w:rsidR="007B53D6" w:rsidTr="00FD5AC1">
        <w:tc>
          <w:tcPr>
            <w:tcW w:w="1808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More Able</w:t>
            </w:r>
          </w:p>
        </w:tc>
        <w:tc>
          <w:tcPr>
            <w:tcW w:w="1802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</w:p>
        </w:tc>
      </w:tr>
      <w:tr w:rsidR="007B53D6" w:rsidTr="00FD5AC1">
        <w:tc>
          <w:tcPr>
            <w:tcW w:w="1808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Middle Ability</w:t>
            </w:r>
          </w:p>
        </w:tc>
        <w:tc>
          <w:tcPr>
            <w:tcW w:w="1802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</w:p>
        </w:tc>
      </w:tr>
      <w:tr w:rsidR="007B53D6" w:rsidTr="00FD5AC1">
        <w:tc>
          <w:tcPr>
            <w:tcW w:w="1808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Lower ability</w:t>
            </w:r>
          </w:p>
        </w:tc>
        <w:tc>
          <w:tcPr>
            <w:tcW w:w="1802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</w:p>
        </w:tc>
      </w:tr>
      <w:tr w:rsidR="007B53D6" w:rsidTr="00FD5AC1">
        <w:tc>
          <w:tcPr>
            <w:tcW w:w="1808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802" w:type="dxa"/>
            <w:vAlign w:val="center"/>
          </w:tcPr>
          <w:p w:rsidR="007B53D6" w:rsidRDefault="007B53D6" w:rsidP="00FD5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7B53D6" w:rsidRDefault="007B53D6" w:rsidP="00FD5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</w:p>
        </w:tc>
      </w:tr>
      <w:tr w:rsidR="007B53D6" w:rsidTr="00FD5AC1">
        <w:tc>
          <w:tcPr>
            <w:tcW w:w="1808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  <w:r w:rsidRPr="00991307">
              <w:rPr>
                <w:sz w:val="20"/>
                <w:szCs w:val="20"/>
              </w:rPr>
              <w:t>All</w:t>
            </w:r>
          </w:p>
        </w:tc>
        <w:tc>
          <w:tcPr>
            <w:tcW w:w="1802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02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03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3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664" w:type="dxa"/>
            <w:vAlign w:val="center"/>
          </w:tcPr>
          <w:p w:rsidR="007B53D6" w:rsidRPr="00991307" w:rsidRDefault="007B53D6" w:rsidP="00FD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</w:tbl>
    <w:p w:rsidR="00FD1789" w:rsidRDefault="00FD1789" w:rsidP="00A815C3">
      <w:pPr>
        <w:spacing w:after="0" w:line="240" w:lineRule="auto"/>
        <w:rPr>
          <w:sz w:val="20"/>
          <w:szCs w:val="20"/>
        </w:rPr>
      </w:pPr>
    </w:p>
    <w:p w:rsidR="00164589" w:rsidRDefault="00164589" w:rsidP="00A815C3">
      <w:pPr>
        <w:spacing w:after="0" w:line="240" w:lineRule="auto"/>
        <w:rPr>
          <w:sz w:val="20"/>
          <w:szCs w:val="20"/>
        </w:rPr>
      </w:pPr>
    </w:p>
    <w:p w:rsidR="007B53D6" w:rsidRDefault="007B53D6" w:rsidP="00A815C3">
      <w:pPr>
        <w:spacing w:after="0" w:line="240" w:lineRule="auto"/>
        <w:rPr>
          <w:sz w:val="20"/>
          <w:szCs w:val="20"/>
        </w:rPr>
      </w:pPr>
    </w:p>
    <w:p w:rsidR="007B53D6" w:rsidRDefault="007B53D6" w:rsidP="00A815C3">
      <w:pPr>
        <w:spacing w:after="0" w:line="240" w:lineRule="auto"/>
        <w:rPr>
          <w:sz w:val="20"/>
          <w:szCs w:val="20"/>
        </w:rPr>
      </w:pPr>
    </w:p>
    <w:p w:rsidR="007B53D6" w:rsidRDefault="007B53D6" w:rsidP="00A815C3">
      <w:pPr>
        <w:spacing w:after="0" w:line="240" w:lineRule="auto"/>
        <w:rPr>
          <w:sz w:val="20"/>
          <w:szCs w:val="20"/>
        </w:rPr>
      </w:pPr>
    </w:p>
    <w:p w:rsidR="007B53D6" w:rsidRDefault="007B53D6" w:rsidP="00A815C3">
      <w:pPr>
        <w:spacing w:after="0" w:line="240" w:lineRule="auto"/>
        <w:rPr>
          <w:sz w:val="20"/>
          <w:szCs w:val="20"/>
        </w:rPr>
      </w:pPr>
    </w:p>
    <w:p w:rsidR="007B53D6" w:rsidRPr="00A815C3" w:rsidRDefault="007B53D6" w:rsidP="00A815C3">
      <w:pPr>
        <w:spacing w:after="0" w:line="240" w:lineRule="auto"/>
        <w:rPr>
          <w:sz w:val="20"/>
          <w:szCs w:val="20"/>
        </w:rPr>
      </w:pPr>
    </w:p>
    <w:p w:rsidR="0088553F" w:rsidRPr="00BC42D2" w:rsidRDefault="0088553F" w:rsidP="0088553F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C42D2">
        <w:rPr>
          <w:rFonts w:asciiTheme="minorHAnsi" w:hAnsiTheme="minorHAnsi"/>
          <w:sz w:val="20"/>
          <w:szCs w:val="20"/>
        </w:rPr>
        <w:lastRenderedPageBreak/>
        <w:t xml:space="preserve">Being ready to learn </w:t>
      </w:r>
    </w:p>
    <w:p w:rsidR="0088553F" w:rsidRPr="006F16BF" w:rsidRDefault="0088553F" w:rsidP="006F16BF">
      <w:pPr>
        <w:pStyle w:val="Default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BC42D2">
        <w:rPr>
          <w:rFonts w:asciiTheme="minorHAnsi" w:hAnsiTheme="minorHAnsi" w:cs="Calibri"/>
          <w:sz w:val="20"/>
          <w:szCs w:val="20"/>
        </w:rPr>
        <w:t>The percentage attendance for NMS disadvantaged students to be better than national disadvantaged, aiming towards the percentage for all pupils nationally (2016 = 95.0%), then to percentage of ND students nationally</w:t>
      </w:r>
    </w:p>
    <w:tbl>
      <w:tblPr>
        <w:tblStyle w:val="TableGrid"/>
        <w:tblW w:w="8298" w:type="dxa"/>
        <w:tblInd w:w="1080" w:type="dxa"/>
        <w:tblLook w:val="04A0" w:firstRow="1" w:lastRow="0" w:firstColumn="1" w:lastColumn="0" w:noHBand="0" w:noVBand="1"/>
      </w:tblPr>
      <w:tblGrid>
        <w:gridCol w:w="1146"/>
        <w:gridCol w:w="990"/>
        <w:gridCol w:w="990"/>
        <w:gridCol w:w="981"/>
        <w:gridCol w:w="1047"/>
        <w:gridCol w:w="1048"/>
        <w:gridCol w:w="1048"/>
        <w:gridCol w:w="1048"/>
      </w:tblGrid>
      <w:tr w:rsidR="0088553F" w:rsidRPr="00BC42D2" w:rsidTr="002D2956">
        <w:tc>
          <w:tcPr>
            <w:tcW w:w="1146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Y7-11</w:t>
            </w:r>
          </w:p>
        </w:tc>
        <w:tc>
          <w:tcPr>
            <w:tcW w:w="990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D</w:t>
            </w:r>
          </w:p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Cohort</w:t>
            </w:r>
          </w:p>
        </w:tc>
        <w:tc>
          <w:tcPr>
            <w:tcW w:w="990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ND Cohort</w:t>
            </w:r>
          </w:p>
        </w:tc>
        <w:tc>
          <w:tcPr>
            <w:tcW w:w="981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School Gap</w:t>
            </w:r>
          </w:p>
        </w:tc>
        <w:tc>
          <w:tcPr>
            <w:tcW w:w="1047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National D Average</w:t>
            </w:r>
          </w:p>
        </w:tc>
        <w:tc>
          <w:tcPr>
            <w:tcW w:w="1048" w:type="dxa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School D to National D Gap</w:t>
            </w:r>
          </w:p>
        </w:tc>
        <w:tc>
          <w:tcPr>
            <w:tcW w:w="1048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National ND Pupil Average</w:t>
            </w:r>
          </w:p>
        </w:tc>
        <w:tc>
          <w:tcPr>
            <w:tcW w:w="1048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School D to National ND Gap</w:t>
            </w:r>
          </w:p>
        </w:tc>
      </w:tr>
      <w:tr w:rsidR="0088553F" w:rsidRPr="00BC42D2" w:rsidTr="002D2956">
        <w:tc>
          <w:tcPr>
            <w:tcW w:w="1146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2013-14</w:t>
            </w:r>
          </w:p>
        </w:tc>
        <w:tc>
          <w:tcPr>
            <w:tcW w:w="990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92.6</w:t>
            </w:r>
          </w:p>
        </w:tc>
        <w:tc>
          <w:tcPr>
            <w:tcW w:w="990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95.4</w:t>
            </w:r>
          </w:p>
        </w:tc>
        <w:tc>
          <w:tcPr>
            <w:tcW w:w="981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-2.8</w:t>
            </w:r>
          </w:p>
        </w:tc>
        <w:tc>
          <w:tcPr>
            <w:tcW w:w="1047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92.7</w:t>
            </w:r>
          </w:p>
        </w:tc>
        <w:tc>
          <w:tcPr>
            <w:tcW w:w="1048" w:type="dxa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-0.1</w:t>
            </w:r>
          </w:p>
        </w:tc>
        <w:tc>
          <w:tcPr>
            <w:tcW w:w="1048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95.9</w:t>
            </w:r>
          </w:p>
        </w:tc>
        <w:tc>
          <w:tcPr>
            <w:tcW w:w="1048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-3.3</w:t>
            </w:r>
          </w:p>
        </w:tc>
      </w:tr>
      <w:tr w:rsidR="0088553F" w:rsidRPr="00BC42D2" w:rsidTr="002D2956">
        <w:tc>
          <w:tcPr>
            <w:tcW w:w="1146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2014-15</w:t>
            </w:r>
          </w:p>
        </w:tc>
        <w:tc>
          <w:tcPr>
            <w:tcW w:w="990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90.8</w:t>
            </w:r>
          </w:p>
        </w:tc>
        <w:tc>
          <w:tcPr>
            <w:tcW w:w="990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94.9</w:t>
            </w:r>
          </w:p>
        </w:tc>
        <w:tc>
          <w:tcPr>
            <w:tcW w:w="981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-4.1</w:t>
            </w:r>
          </w:p>
        </w:tc>
        <w:tc>
          <w:tcPr>
            <w:tcW w:w="1047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92.5</w:t>
            </w:r>
          </w:p>
        </w:tc>
        <w:tc>
          <w:tcPr>
            <w:tcW w:w="1048" w:type="dxa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-1.7</w:t>
            </w:r>
          </w:p>
        </w:tc>
        <w:tc>
          <w:tcPr>
            <w:tcW w:w="1048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95.7</w:t>
            </w:r>
          </w:p>
        </w:tc>
        <w:tc>
          <w:tcPr>
            <w:tcW w:w="1048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-4.9</w:t>
            </w:r>
          </w:p>
        </w:tc>
      </w:tr>
      <w:tr w:rsidR="0088553F" w:rsidRPr="00BC42D2" w:rsidTr="00C324A6"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2015-16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92.7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96.1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-3.4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92.8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-0.1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95.9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-3.2</w:t>
            </w:r>
          </w:p>
        </w:tc>
      </w:tr>
      <w:tr w:rsidR="0088553F" w:rsidRPr="00BC42D2" w:rsidTr="00C324A6">
        <w:tc>
          <w:tcPr>
            <w:tcW w:w="1146" w:type="dxa"/>
            <w:shd w:val="clear" w:color="auto" w:fill="auto"/>
            <w:vAlign w:val="center"/>
          </w:tcPr>
          <w:p w:rsidR="0088553F" w:rsidRPr="00C324A6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24A6">
              <w:rPr>
                <w:rFonts w:asciiTheme="minorHAnsi" w:hAnsiTheme="minorHAnsi"/>
                <w:sz w:val="20"/>
                <w:szCs w:val="20"/>
              </w:rPr>
              <w:t>2016-17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8553F" w:rsidRPr="00C324A6" w:rsidRDefault="00C324A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24A6">
              <w:rPr>
                <w:rFonts w:asciiTheme="minorHAnsi" w:hAnsiTheme="minorHAnsi"/>
                <w:sz w:val="20"/>
                <w:szCs w:val="20"/>
              </w:rPr>
              <w:t>88.9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8553F" w:rsidRPr="00C324A6" w:rsidRDefault="00C324A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24A6">
              <w:rPr>
                <w:rFonts w:asciiTheme="minorHAnsi" w:hAnsiTheme="minorHAnsi"/>
                <w:sz w:val="20"/>
                <w:szCs w:val="20"/>
              </w:rPr>
              <w:t>94.6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8553F" w:rsidRPr="00C324A6" w:rsidRDefault="00C324A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24A6">
              <w:rPr>
                <w:rFonts w:asciiTheme="minorHAnsi" w:hAnsiTheme="minorHAnsi"/>
                <w:sz w:val="20"/>
                <w:szCs w:val="20"/>
              </w:rPr>
              <w:t>-5.7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8553F" w:rsidRPr="00C324A6" w:rsidRDefault="00C324A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24A6">
              <w:rPr>
                <w:rFonts w:asciiTheme="minorHAnsi" w:hAnsiTheme="minorHAnsi"/>
                <w:sz w:val="20"/>
                <w:szCs w:val="20"/>
              </w:rPr>
              <w:t>92.8</w:t>
            </w:r>
          </w:p>
        </w:tc>
        <w:tc>
          <w:tcPr>
            <w:tcW w:w="1048" w:type="dxa"/>
            <w:shd w:val="clear" w:color="auto" w:fill="auto"/>
          </w:tcPr>
          <w:p w:rsidR="0088553F" w:rsidRPr="00C324A6" w:rsidRDefault="00C324A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24A6">
              <w:rPr>
                <w:rFonts w:asciiTheme="minorHAnsi" w:hAnsiTheme="minorHAnsi"/>
                <w:sz w:val="20"/>
                <w:szCs w:val="20"/>
              </w:rPr>
              <w:t>-3.9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8553F" w:rsidRPr="00C324A6" w:rsidRDefault="00C324A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24A6">
              <w:rPr>
                <w:rFonts w:asciiTheme="minorHAnsi" w:hAnsiTheme="minorHAnsi"/>
                <w:sz w:val="20"/>
                <w:szCs w:val="20"/>
              </w:rPr>
              <w:t>95.9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8553F" w:rsidRPr="00C324A6" w:rsidRDefault="00C324A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24A6">
              <w:rPr>
                <w:rFonts w:asciiTheme="minorHAnsi" w:hAnsiTheme="minorHAnsi"/>
                <w:sz w:val="20"/>
                <w:szCs w:val="20"/>
              </w:rPr>
              <w:t>-7.0</w:t>
            </w:r>
          </w:p>
        </w:tc>
      </w:tr>
      <w:tr w:rsidR="007B53D6" w:rsidRPr="00BC42D2" w:rsidTr="00C324A6">
        <w:tc>
          <w:tcPr>
            <w:tcW w:w="1146" w:type="dxa"/>
            <w:shd w:val="clear" w:color="auto" w:fill="auto"/>
            <w:vAlign w:val="center"/>
          </w:tcPr>
          <w:p w:rsidR="007B53D6" w:rsidRPr="00C324A6" w:rsidRDefault="007B53D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2017-18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53D6" w:rsidRPr="00C324A6" w:rsidRDefault="007B53D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B53D6" w:rsidRPr="00C324A6" w:rsidRDefault="007B53D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7B53D6" w:rsidRPr="00C324A6" w:rsidRDefault="007B53D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B53D6" w:rsidRPr="00C324A6" w:rsidRDefault="007B53D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7B53D6" w:rsidRPr="00C324A6" w:rsidRDefault="007B53D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B53D6" w:rsidRPr="00C324A6" w:rsidRDefault="007B53D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B53D6" w:rsidRPr="00C324A6" w:rsidRDefault="007B53D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8553F" w:rsidRPr="00BC42D2" w:rsidRDefault="0088553F" w:rsidP="007B53D6">
      <w:pPr>
        <w:pStyle w:val="Default"/>
        <w:rPr>
          <w:rFonts w:asciiTheme="minorHAnsi" w:hAnsiTheme="minorHAnsi"/>
          <w:sz w:val="20"/>
          <w:szCs w:val="20"/>
        </w:rPr>
      </w:pPr>
    </w:p>
    <w:p w:rsidR="0088553F" w:rsidRPr="006F16BF" w:rsidRDefault="0088553F" w:rsidP="006F16BF">
      <w:pPr>
        <w:pStyle w:val="Default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BC42D2">
        <w:rPr>
          <w:rFonts w:asciiTheme="minorHAnsi" w:hAnsiTheme="minorHAnsi" w:cs="Calibri"/>
          <w:sz w:val="20"/>
          <w:szCs w:val="20"/>
        </w:rPr>
        <w:t>The percentage of NMS disadvantaged students who are persistently absent to be lower than national disadvantaged, aiming towards the percentage for all pupils nationally (2016 = 12.4%), then to percentage of ND students nationally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059"/>
        <w:gridCol w:w="1079"/>
        <w:gridCol w:w="1079"/>
        <w:gridCol w:w="1074"/>
        <w:gridCol w:w="1105"/>
        <w:gridCol w:w="1310"/>
        <w:gridCol w:w="1448"/>
        <w:gridCol w:w="1448"/>
      </w:tblGrid>
      <w:tr w:rsidR="006F16BF" w:rsidRPr="00BC42D2" w:rsidTr="002D2956">
        <w:tc>
          <w:tcPr>
            <w:tcW w:w="1059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Y7-11</w:t>
            </w:r>
          </w:p>
        </w:tc>
        <w:tc>
          <w:tcPr>
            <w:tcW w:w="1079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D</w:t>
            </w:r>
          </w:p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Cohort</w:t>
            </w:r>
          </w:p>
        </w:tc>
        <w:tc>
          <w:tcPr>
            <w:tcW w:w="1079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ND Cohort</w:t>
            </w:r>
          </w:p>
        </w:tc>
        <w:tc>
          <w:tcPr>
            <w:tcW w:w="1074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School Gap</w:t>
            </w:r>
          </w:p>
        </w:tc>
        <w:tc>
          <w:tcPr>
            <w:tcW w:w="1105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National D Average</w:t>
            </w:r>
          </w:p>
        </w:tc>
        <w:tc>
          <w:tcPr>
            <w:tcW w:w="1310" w:type="dxa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School D to National D Gap</w:t>
            </w:r>
          </w:p>
        </w:tc>
        <w:tc>
          <w:tcPr>
            <w:tcW w:w="1448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National ND Pupils Average</w:t>
            </w:r>
          </w:p>
        </w:tc>
        <w:tc>
          <w:tcPr>
            <w:tcW w:w="1448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School D to National ND Gap</w:t>
            </w:r>
          </w:p>
        </w:tc>
      </w:tr>
      <w:tr w:rsidR="006F16BF" w:rsidRPr="00BC42D2" w:rsidTr="002D2956">
        <w:tc>
          <w:tcPr>
            <w:tcW w:w="1059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2013-14</w:t>
            </w:r>
          </w:p>
        </w:tc>
        <w:tc>
          <w:tcPr>
            <w:tcW w:w="1079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1079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1105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1310" w:type="dxa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1448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1448" w:type="dxa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6F16BF" w:rsidRPr="00BC42D2" w:rsidTr="002D2956">
        <w:tc>
          <w:tcPr>
            <w:tcW w:w="1059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2014-15</w:t>
            </w:r>
          </w:p>
        </w:tc>
        <w:tc>
          <w:tcPr>
            <w:tcW w:w="1079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28.1</w:t>
            </w:r>
          </w:p>
        </w:tc>
        <w:tc>
          <w:tcPr>
            <w:tcW w:w="1079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9.0</w:t>
            </w:r>
          </w:p>
        </w:tc>
        <w:tc>
          <w:tcPr>
            <w:tcW w:w="1074" w:type="dxa"/>
            <w:shd w:val="clear" w:color="auto" w:fill="E5B8B7" w:themeFill="accent2" w:themeFillTint="66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-19.1</w:t>
            </w:r>
          </w:p>
        </w:tc>
        <w:tc>
          <w:tcPr>
            <w:tcW w:w="1105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1310" w:type="dxa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1448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1448" w:type="dxa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6F16BF" w:rsidRPr="00BC42D2" w:rsidTr="00FE7C1A"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2015-16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23.8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9.8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-14.0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21.6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-2.2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8.3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-15.5</w:t>
            </w:r>
          </w:p>
        </w:tc>
      </w:tr>
      <w:tr w:rsidR="006F16BF" w:rsidRPr="00BC42D2" w:rsidTr="00A52188">
        <w:tc>
          <w:tcPr>
            <w:tcW w:w="1059" w:type="dxa"/>
            <w:shd w:val="clear" w:color="auto" w:fill="auto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2016-17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8553F" w:rsidRPr="00AC749D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7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E7C1A">
              <w:rPr>
                <w:rFonts w:asciiTheme="minorHAnsi" w:hAnsiTheme="minorHAnsi"/>
                <w:sz w:val="20"/>
                <w:szCs w:val="20"/>
              </w:rPr>
              <w:t>30.9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8553F" w:rsidRPr="00AC749D" w:rsidRDefault="00FE7C1A" w:rsidP="00FE7C1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9.1</w:t>
            </w:r>
            <w:r w:rsidR="0088553F" w:rsidRPr="00AC7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E5B8B7" w:themeFill="accent2" w:themeFillTint="66"/>
            <w:vAlign w:val="center"/>
          </w:tcPr>
          <w:p w:rsidR="0088553F" w:rsidRPr="00AC749D" w:rsidRDefault="00FE7C1A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-21.8</w:t>
            </w:r>
          </w:p>
        </w:tc>
        <w:tc>
          <w:tcPr>
            <w:tcW w:w="1105" w:type="dxa"/>
            <w:shd w:val="clear" w:color="auto" w:fill="auto"/>
          </w:tcPr>
          <w:p w:rsidR="0088553F" w:rsidRPr="00AC749D" w:rsidRDefault="00FE7C1A" w:rsidP="002D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</w:t>
            </w:r>
          </w:p>
        </w:tc>
        <w:tc>
          <w:tcPr>
            <w:tcW w:w="1310" w:type="dxa"/>
            <w:shd w:val="clear" w:color="auto" w:fill="auto"/>
          </w:tcPr>
          <w:p w:rsidR="0088553F" w:rsidRPr="00AC749D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7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E7C1A">
              <w:rPr>
                <w:rFonts w:asciiTheme="minorHAnsi" w:hAnsiTheme="minorHAnsi"/>
                <w:sz w:val="20"/>
                <w:szCs w:val="20"/>
              </w:rPr>
              <w:t>-9.9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88553F" w:rsidRPr="00AC749D" w:rsidRDefault="00FE7C1A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8.3</w:t>
            </w:r>
            <w:r w:rsidR="0088553F" w:rsidRPr="00AC7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shd w:val="clear" w:color="auto" w:fill="E5B8B7" w:themeFill="accent2" w:themeFillTint="66"/>
          </w:tcPr>
          <w:p w:rsidR="0088553F" w:rsidRPr="00AC749D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74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E7C1A">
              <w:rPr>
                <w:rFonts w:asciiTheme="minorHAnsi" w:hAnsiTheme="minorHAnsi"/>
                <w:sz w:val="20"/>
                <w:szCs w:val="20"/>
              </w:rPr>
              <w:t>-22.6</w:t>
            </w:r>
          </w:p>
        </w:tc>
      </w:tr>
      <w:tr w:rsidR="007B53D6" w:rsidRPr="00BC42D2" w:rsidTr="007B53D6">
        <w:tc>
          <w:tcPr>
            <w:tcW w:w="1059" w:type="dxa"/>
            <w:shd w:val="clear" w:color="auto" w:fill="auto"/>
            <w:vAlign w:val="center"/>
          </w:tcPr>
          <w:p w:rsidR="007B53D6" w:rsidRDefault="007B53D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2017-18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B53D6" w:rsidRPr="00AC749D" w:rsidRDefault="007B53D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7B53D6" w:rsidRDefault="007B53D6" w:rsidP="00FE7C1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7B53D6" w:rsidRDefault="007B53D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7B53D6" w:rsidRDefault="007B53D6" w:rsidP="002D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7B53D6" w:rsidRPr="00AC749D" w:rsidRDefault="007B53D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B53D6" w:rsidRDefault="007B53D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7B53D6" w:rsidRPr="00AC749D" w:rsidRDefault="007B53D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8553F" w:rsidRPr="00BC42D2" w:rsidRDefault="0088553F" w:rsidP="0088553F">
      <w:pPr>
        <w:pStyle w:val="Default"/>
        <w:rPr>
          <w:rFonts w:asciiTheme="minorHAnsi" w:hAnsiTheme="minorHAnsi"/>
          <w:sz w:val="20"/>
          <w:szCs w:val="20"/>
        </w:rPr>
      </w:pPr>
    </w:p>
    <w:p w:rsidR="0088553F" w:rsidRPr="00BC42D2" w:rsidRDefault="0088553F" w:rsidP="0088553F">
      <w:pPr>
        <w:pStyle w:val="Default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BC42D2">
        <w:rPr>
          <w:rFonts w:asciiTheme="minorHAnsi" w:hAnsiTheme="minorHAnsi" w:cs="Calibri"/>
          <w:sz w:val="20"/>
          <w:szCs w:val="20"/>
        </w:rPr>
        <w:t>The percentage of NMS disadvantaged students who are</w:t>
      </w:r>
      <w:r>
        <w:rPr>
          <w:rFonts w:asciiTheme="minorHAnsi" w:hAnsiTheme="minorHAnsi" w:cs="Calibri"/>
          <w:sz w:val="20"/>
          <w:szCs w:val="20"/>
        </w:rPr>
        <w:t xml:space="preserve"> late to be lower than </w:t>
      </w:r>
      <w:r w:rsidRPr="00BC42D2">
        <w:rPr>
          <w:rFonts w:asciiTheme="minorHAnsi" w:hAnsiTheme="minorHAnsi" w:cs="Calibri"/>
          <w:sz w:val="20"/>
          <w:szCs w:val="20"/>
        </w:rPr>
        <w:t>all pupils nationally (2016 = 1.4%)</w:t>
      </w:r>
    </w:p>
    <w:p w:rsidR="0088553F" w:rsidRPr="00BC42D2" w:rsidRDefault="0088553F" w:rsidP="0088553F">
      <w:pPr>
        <w:pStyle w:val="Default"/>
        <w:rPr>
          <w:rFonts w:asciiTheme="minorHAnsi" w:hAnsiTheme="minorHAnsi"/>
          <w:sz w:val="20"/>
          <w:szCs w:val="20"/>
        </w:rPr>
      </w:pPr>
    </w:p>
    <w:p w:rsidR="0088553F" w:rsidRPr="00BC42D2" w:rsidRDefault="0088553F" w:rsidP="0088553F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059"/>
        <w:gridCol w:w="1079"/>
        <w:gridCol w:w="1079"/>
        <w:gridCol w:w="1074"/>
        <w:gridCol w:w="1105"/>
        <w:gridCol w:w="1310"/>
      </w:tblGrid>
      <w:tr w:rsidR="006F16BF" w:rsidRPr="00BC42D2" w:rsidTr="002D2956">
        <w:tc>
          <w:tcPr>
            <w:tcW w:w="1059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Y7-11</w:t>
            </w:r>
          </w:p>
        </w:tc>
        <w:tc>
          <w:tcPr>
            <w:tcW w:w="1079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D</w:t>
            </w:r>
          </w:p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Cohort</w:t>
            </w:r>
          </w:p>
        </w:tc>
        <w:tc>
          <w:tcPr>
            <w:tcW w:w="1079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ND Cohort</w:t>
            </w:r>
          </w:p>
        </w:tc>
        <w:tc>
          <w:tcPr>
            <w:tcW w:w="1074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School Gap</w:t>
            </w:r>
          </w:p>
        </w:tc>
        <w:tc>
          <w:tcPr>
            <w:tcW w:w="1105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National All  Average</w:t>
            </w:r>
          </w:p>
        </w:tc>
        <w:tc>
          <w:tcPr>
            <w:tcW w:w="1310" w:type="dxa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School D to National All Gap</w:t>
            </w:r>
          </w:p>
        </w:tc>
      </w:tr>
      <w:tr w:rsidR="006F16BF" w:rsidRPr="00BC42D2" w:rsidTr="002D2956">
        <w:tc>
          <w:tcPr>
            <w:tcW w:w="1059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2013-14</w:t>
            </w:r>
          </w:p>
        </w:tc>
        <w:tc>
          <w:tcPr>
            <w:tcW w:w="1079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1079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1105" w:type="dxa"/>
            <w:vAlign w:val="center"/>
          </w:tcPr>
          <w:p w:rsidR="0088553F" w:rsidRPr="00BC42D2" w:rsidRDefault="002D295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1310" w:type="dxa"/>
          </w:tcPr>
          <w:p w:rsidR="0088553F" w:rsidRPr="00BC42D2" w:rsidRDefault="002D295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6F16BF" w:rsidRPr="00BC42D2" w:rsidTr="002D2956">
        <w:tc>
          <w:tcPr>
            <w:tcW w:w="1059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2014-15</w:t>
            </w:r>
          </w:p>
        </w:tc>
        <w:tc>
          <w:tcPr>
            <w:tcW w:w="1079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3.0</w:t>
            </w:r>
          </w:p>
        </w:tc>
        <w:tc>
          <w:tcPr>
            <w:tcW w:w="1079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1.4</w:t>
            </w:r>
          </w:p>
        </w:tc>
        <w:tc>
          <w:tcPr>
            <w:tcW w:w="1074" w:type="dxa"/>
            <w:shd w:val="clear" w:color="auto" w:fill="E5B8B7" w:themeFill="accent2" w:themeFillTint="66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-1.6</w:t>
            </w:r>
          </w:p>
        </w:tc>
        <w:tc>
          <w:tcPr>
            <w:tcW w:w="1105" w:type="dxa"/>
            <w:vAlign w:val="center"/>
          </w:tcPr>
          <w:p w:rsidR="0088553F" w:rsidRPr="00BC42D2" w:rsidRDefault="002D295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1310" w:type="dxa"/>
          </w:tcPr>
          <w:p w:rsidR="0088553F" w:rsidRPr="00BC42D2" w:rsidRDefault="002D295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6F16BF" w:rsidRPr="00BC42D2" w:rsidTr="00E1139C"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2015-16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2.4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1.0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-1.4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1.4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-1.0</w:t>
            </w:r>
          </w:p>
        </w:tc>
      </w:tr>
      <w:tr w:rsidR="006F16BF" w:rsidRPr="00BC42D2" w:rsidTr="002D2956">
        <w:tc>
          <w:tcPr>
            <w:tcW w:w="1059" w:type="dxa"/>
            <w:shd w:val="clear" w:color="auto" w:fill="auto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2016-17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8553F" w:rsidRPr="00BC42D2" w:rsidRDefault="00E1139C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8553F" w:rsidRPr="00BC42D2" w:rsidRDefault="00E1139C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1.0</w:t>
            </w:r>
          </w:p>
        </w:tc>
        <w:tc>
          <w:tcPr>
            <w:tcW w:w="1074" w:type="dxa"/>
            <w:shd w:val="clear" w:color="auto" w:fill="E5B8B7" w:themeFill="accent2" w:themeFillTint="66"/>
            <w:vAlign w:val="center"/>
          </w:tcPr>
          <w:p w:rsidR="0088553F" w:rsidRPr="00BC42D2" w:rsidRDefault="00E1139C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-1.6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8553F" w:rsidRPr="00BC42D2" w:rsidRDefault="00E1139C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1.4</w:t>
            </w:r>
          </w:p>
        </w:tc>
        <w:tc>
          <w:tcPr>
            <w:tcW w:w="1310" w:type="dxa"/>
            <w:shd w:val="clear" w:color="auto" w:fill="auto"/>
          </w:tcPr>
          <w:p w:rsidR="0088553F" w:rsidRPr="00BC42D2" w:rsidRDefault="00E1139C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-1.2</w:t>
            </w:r>
          </w:p>
        </w:tc>
      </w:tr>
      <w:tr w:rsidR="007B53D6" w:rsidRPr="00BC42D2" w:rsidTr="007B53D6">
        <w:tc>
          <w:tcPr>
            <w:tcW w:w="1059" w:type="dxa"/>
            <w:shd w:val="clear" w:color="auto" w:fill="auto"/>
            <w:vAlign w:val="center"/>
          </w:tcPr>
          <w:p w:rsidR="007B53D6" w:rsidRDefault="007B53D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2017-18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B53D6" w:rsidRDefault="007B53D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7B53D6" w:rsidRDefault="007B53D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7B53D6" w:rsidRDefault="007B53D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B53D6" w:rsidRDefault="007B53D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7B53D6" w:rsidRDefault="007B53D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B3061" w:rsidRDefault="006B3061" w:rsidP="0088553F">
      <w:pPr>
        <w:pStyle w:val="Default"/>
        <w:rPr>
          <w:rFonts w:asciiTheme="minorHAnsi" w:hAnsiTheme="minorHAnsi"/>
          <w:sz w:val="20"/>
          <w:szCs w:val="20"/>
        </w:rPr>
      </w:pPr>
    </w:p>
    <w:p w:rsidR="006B3061" w:rsidRPr="00BC42D2" w:rsidRDefault="006B3061" w:rsidP="0088553F">
      <w:pPr>
        <w:pStyle w:val="Default"/>
        <w:rPr>
          <w:rFonts w:asciiTheme="minorHAnsi" w:hAnsiTheme="minorHAnsi"/>
          <w:sz w:val="20"/>
          <w:szCs w:val="20"/>
        </w:rPr>
      </w:pPr>
    </w:p>
    <w:p w:rsidR="0088553F" w:rsidRPr="00BC42D2" w:rsidRDefault="0088553F" w:rsidP="0088553F">
      <w:pPr>
        <w:pStyle w:val="Default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BC42D2">
        <w:rPr>
          <w:rFonts w:asciiTheme="minorHAnsi" w:hAnsiTheme="minorHAnsi" w:cs="Calibri"/>
          <w:sz w:val="20"/>
          <w:szCs w:val="20"/>
        </w:rPr>
        <w:t>The proportion of NMS disadvantaged students with fixed term exclusions to be lower than national disadvantaged, aiming towards the percentage for all pupils nationally 2015 = 3.97%)</w:t>
      </w:r>
    </w:p>
    <w:p w:rsidR="0088553F" w:rsidRPr="002D2956" w:rsidRDefault="0088553F" w:rsidP="0088553F">
      <w:pPr>
        <w:pStyle w:val="Default"/>
        <w:ind w:left="360"/>
        <w:rPr>
          <w:rFonts w:asciiTheme="minorHAnsi" w:hAnsiTheme="minorHAnsi"/>
          <w:sz w:val="16"/>
          <w:szCs w:val="16"/>
        </w:rPr>
      </w:pPr>
      <w:r w:rsidRPr="00BC42D2">
        <w:rPr>
          <w:rFonts w:asciiTheme="minorHAnsi" w:hAnsiTheme="minorHAnsi"/>
          <w:sz w:val="20"/>
          <w:szCs w:val="20"/>
        </w:rPr>
        <w:tab/>
      </w:r>
    </w:p>
    <w:tbl>
      <w:tblPr>
        <w:tblStyle w:val="TableGrid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986"/>
        <w:gridCol w:w="875"/>
        <w:gridCol w:w="850"/>
        <w:gridCol w:w="968"/>
        <w:gridCol w:w="1559"/>
        <w:gridCol w:w="1559"/>
      </w:tblGrid>
      <w:tr w:rsidR="002D2956" w:rsidRPr="00BC42D2" w:rsidTr="002D2956">
        <w:tc>
          <w:tcPr>
            <w:tcW w:w="986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Y7-11</w:t>
            </w:r>
          </w:p>
        </w:tc>
        <w:tc>
          <w:tcPr>
            <w:tcW w:w="875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D</w:t>
            </w:r>
          </w:p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Cohort</w:t>
            </w:r>
          </w:p>
        </w:tc>
        <w:tc>
          <w:tcPr>
            <w:tcW w:w="850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ND Cohort</w:t>
            </w:r>
          </w:p>
        </w:tc>
        <w:tc>
          <w:tcPr>
            <w:tcW w:w="968" w:type="dxa"/>
            <w:vAlign w:val="center"/>
          </w:tcPr>
          <w:p w:rsidR="002D2956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School</w:t>
            </w:r>
          </w:p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Gap</w:t>
            </w:r>
          </w:p>
        </w:tc>
        <w:tc>
          <w:tcPr>
            <w:tcW w:w="1559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National All Pupils Average</w:t>
            </w:r>
          </w:p>
        </w:tc>
        <w:tc>
          <w:tcPr>
            <w:tcW w:w="1559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School D to National All Pupils Gap</w:t>
            </w:r>
          </w:p>
        </w:tc>
      </w:tr>
      <w:tr w:rsidR="002D2956" w:rsidRPr="00BC42D2" w:rsidTr="002D2956">
        <w:tc>
          <w:tcPr>
            <w:tcW w:w="986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2012-13</w:t>
            </w:r>
          </w:p>
        </w:tc>
        <w:tc>
          <w:tcPr>
            <w:tcW w:w="875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3.74</w:t>
            </w:r>
          </w:p>
        </w:tc>
        <w:tc>
          <w:tcPr>
            <w:tcW w:w="850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+2.14 to all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3.86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-0.12</w:t>
            </w:r>
          </w:p>
        </w:tc>
      </w:tr>
      <w:tr w:rsidR="002D2956" w:rsidRPr="00BC42D2" w:rsidTr="002D2956">
        <w:trPr>
          <w:trHeight w:val="398"/>
        </w:trPr>
        <w:tc>
          <w:tcPr>
            <w:tcW w:w="986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2013-14</w:t>
            </w:r>
          </w:p>
        </w:tc>
        <w:tc>
          <w:tcPr>
            <w:tcW w:w="875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4.17</w:t>
            </w:r>
          </w:p>
        </w:tc>
        <w:tc>
          <w:tcPr>
            <w:tcW w:w="850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1.04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+3.13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3.68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+0.49</w:t>
            </w:r>
          </w:p>
        </w:tc>
      </w:tr>
      <w:tr w:rsidR="002D2956" w:rsidRPr="00BC42D2" w:rsidTr="002D2956">
        <w:trPr>
          <w:trHeight w:val="430"/>
        </w:trPr>
        <w:tc>
          <w:tcPr>
            <w:tcW w:w="986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2014-15</w:t>
            </w:r>
          </w:p>
        </w:tc>
        <w:tc>
          <w:tcPr>
            <w:tcW w:w="875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14.04</w:t>
            </w:r>
          </w:p>
        </w:tc>
        <w:tc>
          <w:tcPr>
            <w:tcW w:w="850" w:type="dxa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3.51</w:t>
            </w: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+10.53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3.97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+10.07</w:t>
            </w:r>
          </w:p>
        </w:tc>
      </w:tr>
      <w:tr w:rsidR="002D2956" w:rsidRPr="00BC42D2" w:rsidTr="002D2956"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2015-16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23.40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4.50</w:t>
            </w: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+18.90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6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3.97*</w:t>
            </w:r>
          </w:p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(2015)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sz w:val="20"/>
                <w:szCs w:val="20"/>
              </w:rPr>
              <w:t>+19.43</w:t>
            </w:r>
          </w:p>
        </w:tc>
      </w:tr>
      <w:tr w:rsidR="002D2956" w:rsidRPr="00BC42D2" w:rsidTr="002D2956">
        <w:trPr>
          <w:trHeight w:val="398"/>
        </w:trPr>
        <w:tc>
          <w:tcPr>
            <w:tcW w:w="986" w:type="dxa"/>
            <w:shd w:val="clear" w:color="auto" w:fill="auto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2016-17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8553F" w:rsidRPr="00BC42D2" w:rsidRDefault="00C02553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553F" w:rsidRPr="00BC42D2" w:rsidRDefault="00C02553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1.29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553F" w:rsidRPr="00BC42D2" w:rsidRDefault="00C02553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3F" w:rsidRPr="00BC42D2" w:rsidRDefault="00C02553" w:rsidP="002D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3F" w:rsidRPr="00BC42D2" w:rsidRDefault="00C02553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+3.00</w:t>
            </w:r>
          </w:p>
        </w:tc>
      </w:tr>
      <w:tr w:rsidR="007B53D6" w:rsidRPr="00BC42D2" w:rsidTr="002D2956">
        <w:trPr>
          <w:trHeight w:val="398"/>
        </w:trPr>
        <w:tc>
          <w:tcPr>
            <w:tcW w:w="986" w:type="dxa"/>
            <w:shd w:val="clear" w:color="auto" w:fill="auto"/>
            <w:vAlign w:val="center"/>
          </w:tcPr>
          <w:p w:rsidR="007B53D6" w:rsidRDefault="007B53D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2017-18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B53D6" w:rsidRDefault="007B53D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53D6" w:rsidRDefault="007B53D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53D6" w:rsidRDefault="007B53D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6" w:rsidRDefault="007B53D6" w:rsidP="002D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6" w:rsidRDefault="007B53D6" w:rsidP="002D29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8553F" w:rsidRPr="00BC42D2" w:rsidRDefault="0088553F" w:rsidP="0088553F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:rsidR="0088553F" w:rsidRPr="00BC42D2" w:rsidRDefault="0088553F" w:rsidP="0088553F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:rsidR="0088553F" w:rsidRPr="00BC42D2" w:rsidRDefault="0088553F" w:rsidP="0088553F">
      <w:pPr>
        <w:pStyle w:val="Default"/>
        <w:ind w:left="360"/>
        <w:jc w:val="center"/>
        <w:rPr>
          <w:rFonts w:asciiTheme="minorHAnsi" w:hAnsiTheme="minorHAnsi"/>
          <w:sz w:val="20"/>
          <w:szCs w:val="20"/>
        </w:rPr>
      </w:pPr>
    </w:p>
    <w:p w:rsidR="0088553F" w:rsidRPr="00BC42D2" w:rsidRDefault="0088553F" w:rsidP="0088553F">
      <w:pPr>
        <w:pStyle w:val="Default"/>
        <w:ind w:left="360"/>
        <w:jc w:val="center"/>
        <w:rPr>
          <w:rFonts w:asciiTheme="minorHAnsi" w:hAnsiTheme="minorHAnsi"/>
          <w:sz w:val="20"/>
          <w:szCs w:val="20"/>
        </w:rPr>
      </w:pPr>
    </w:p>
    <w:p w:rsidR="0088553F" w:rsidRDefault="0088553F" w:rsidP="0088553F">
      <w:pPr>
        <w:pStyle w:val="Default"/>
        <w:rPr>
          <w:rFonts w:asciiTheme="minorHAnsi" w:hAnsiTheme="minorHAnsi"/>
          <w:sz w:val="20"/>
          <w:szCs w:val="20"/>
        </w:rPr>
      </w:pPr>
    </w:p>
    <w:p w:rsidR="002D2956" w:rsidRPr="00BC42D2" w:rsidRDefault="002D2956" w:rsidP="0088553F">
      <w:pPr>
        <w:pStyle w:val="Default"/>
        <w:rPr>
          <w:rFonts w:asciiTheme="minorHAnsi" w:hAnsiTheme="minorHAnsi"/>
          <w:sz w:val="20"/>
          <w:szCs w:val="20"/>
        </w:rPr>
      </w:pPr>
    </w:p>
    <w:p w:rsidR="0088553F" w:rsidRPr="00BC42D2" w:rsidRDefault="0088553F" w:rsidP="0088553F">
      <w:pPr>
        <w:pStyle w:val="Default"/>
        <w:rPr>
          <w:rFonts w:asciiTheme="minorHAnsi" w:hAnsiTheme="minorHAnsi"/>
          <w:sz w:val="20"/>
          <w:szCs w:val="20"/>
        </w:rPr>
      </w:pPr>
    </w:p>
    <w:p w:rsidR="0088553F" w:rsidRPr="00BC42D2" w:rsidRDefault="0088553F" w:rsidP="0088553F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C42D2">
        <w:rPr>
          <w:rFonts w:asciiTheme="minorHAnsi" w:hAnsiTheme="minorHAnsi"/>
          <w:sz w:val="20"/>
          <w:szCs w:val="20"/>
        </w:rPr>
        <w:lastRenderedPageBreak/>
        <w:t>Engaging with school (students and families)</w:t>
      </w:r>
    </w:p>
    <w:p w:rsidR="006B3061" w:rsidRPr="007B53D6" w:rsidRDefault="0088553F" w:rsidP="006B3061">
      <w:pPr>
        <w:pStyle w:val="Default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BC42D2">
        <w:rPr>
          <w:rFonts w:asciiTheme="minorHAnsi" w:hAnsiTheme="minorHAnsi" w:cs="Calibri"/>
          <w:sz w:val="20"/>
          <w:szCs w:val="20"/>
        </w:rPr>
        <w:t xml:space="preserve">The proportion of C3 and C4 incidents </w:t>
      </w:r>
      <w:r w:rsidRPr="00BC42D2">
        <w:rPr>
          <w:rFonts w:asciiTheme="minorHAnsi" w:hAnsiTheme="minorHAnsi"/>
          <w:sz w:val="20"/>
          <w:szCs w:val="20"/>
        </w:rPr>
        <w:t>from</w:t>
      </w:r>
      <w:r w:rsidRPr="00BC42D2">
        <w:rPr>
          <w:rFonts w:asciiTheme="minorHAnsi" w:hAnsiTheme="minorHAnsi" w:cs="Calibri"/>
          <w:sz w:val="20"/>
          <w:szCs w:val="20"/>
        </w:rPr>
        <w:t xml:space="preserve"> eligible students and non- eligible students to be in line with cohort proportions</w:t>
      </w:r>
    </w:p>
    <w:p w:rsidR="007B53D6" w:rsidRPr="006B3061" w:rsidRDefault="007B53D6" w:rsidP="007B53D6">
      <w:pPr>
        <w:pStyle w:val="Default"/>
        <w:ind w:left="1080"/>
        <w:rPr>
          <w:rFonts w:asciiTheme="minorHAnsi" w:hAnsiTheme="minorHAnsi"/>
          <w:sz w:val="20"/>
          <w:szCs w:val="20"/>
        </w:rPr>
      </w:pPr>
    </w:p>
    <w:p w:rsidR="0088553F" w:rsidRPr="00E02841" w:rsidRDefault="00E02841" w:rsidP="00E02841">
      <w:pPr>
        <w:pStyle w:val="Default"/>
        <w:ind w:left="36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  <w:t>C3 incidents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="006B3061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>C4 Incidents</w:t>
      </w:r>
    </w:p>
    <w:tbl>
      <w:tblPr>
        <w:tblStyle w:val="TableGrid"/>
        <w:tblW w:w="5000" w:type="pct"/>
        <w:tblInd w:w="521" w:type="dxa"/>
        <w:tblLook w:val="04A0" w:firstRow="1" w:lastRow="0" w:firstColumn="1" w:lastColumn="0" w:noHBand="0" w:noVBand="1"/>
      </w:tblPr>
      <w:tblGrid>
        <w:gridCol w:w="1178"/>
        <w:gridCol w:w="1176"/>
        <w:gridCol w:w="1175"/>
        <w:gridCol w:w="1175"/>
        <w:gridCol w:w="1196"/>
        <w:gridCol w:w="1196"/>
        <w:gridCol w:w="1196"/>
        <w:gridCol w:w="1196"/>
        <w:gridCol w:w="1194"/>
      </w:tblGrid>
      <w:tr w:rsidR="0088553F" w:rsidRPr="00BC42D2" w:rsidTr="007B53D6">
        <w:tc>
          <w:tcPr>
            <w:tcW w:w="551" w:type="pct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Y7-11</w:t>
            </w:r>
          </w:p>
        </w:tc>
        <w:tc>
          <w:tcPr>
            <w:tcW w:w="550" w:type="pct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</w:p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Cohort</w:t>
            </w:r>
          </w:p>
        </w:tc>
        <w:tc>
          <w:tcPr>
            <w:tcW w:w="550" w:type="pct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ND Cohort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School Gap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</w:p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Cohort</w:t>
            </w:r>
          </w:p>
        </w:tc>
        <w:tc>
          <w:tcPr>
            <w:tcW w:w="560" w:type="pct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ND Cohort</w:t>
            </w:r>
          </w:p>
        </w:tc>
        <w:tc>
          <w:tcPr>
            <w:tcW w:w="560" w:type="pct"/>
            <w:tcBorders>
              <w:right w:val="single" w:sz="4" w:space="0" w:color="auto"/>
            </w:tcBorders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42D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School Gap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8553F" w:rsidRPr="00BC42D2" w:rsidTr="007B53D6">
        <w:tc>
          <w:tcPr>
            <w:tcW w:w="551" w:type="pct"/>
            <w:vAlign w:val="center"/>
          </w:tcPr>
          <w:p w:rsidR="0088553F" w:rsidRPr="00BC42D2" w:rsidRDefault="007B53D6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2016-17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Proportions</w:t>
            </w:r>
          </w:p>
        </w:tc>
        <w:tc>
          <w:tcPr>
            <w:tcW w:w="550" w:type="pct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50" w:type="pct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+56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0" w:type="pct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560" w:type="pct"/>
            <w:tcBorders>
              <w:right w:val="single" w:sz="4" w:space="0" w:color="auto"/>
            </w:tcBorders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+56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8553F" w:rsidRPr="00BC42D2" w:rsidTr="007B53D6">
        <w:tc>
          <w:tcPr>
            <w:tcW w:w="551" w:type="pct"/>
            <w:shd w:val="clear" w:color="auto" w:fill="auto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2016-17</w:t>
            </w:r>
            <w:r w:rsidR="007B53D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Incidents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553F" w:rsidRDefault="006805B5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8553F" w:rsidRDefault="006805B5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553F" w:rsidRDefault="006805B5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53F" w:rsidRDefault="006805B5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88553F" w:rsidRDefault="006805B5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5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553F" w:rsidRDefault="006805B5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-8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53F" w:rsidRPr="00BC42D2" w:rsidRDefault="0088553F" w:rsidP="002D295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B53D6" w:rsidRPr="00BC42D2" w:rsidTr="007B53D6">
        <w:tc>
          <w:tcPr>
            <w:tcW w:w="551" w:type="pct"/>
            <w:shd w:val="clear" w:color="auto" w:fill="auto"/>
            <w:vAlign w:val="center"/>
          </w:tcPr>
          <w:p w:rsidR="007B53D6" w:rsidRPr="00BC42D2" w:rsidRDefault="007B53D6" w:rsidP="007B53D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2017-18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Proportions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7B53D6" w:rsidRDefault="007B53D6" w:rsidP="007B53D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7B53D6" w:rsidRDefault="007B53D6" w:rsidP="007B53D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53D6" w:rsidRDefault="007B53D6" w:rsidP="007B53D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3D6" w:rsidRPr="00BC42D2" w:rsidRDefault="007B53D6" w:rsidP="007B53D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53D6" w:rsidRDefault="007B53D6" w:rsidP="007B53D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7B53D6" w:rsidRDefault="007B53D6" w:rsidP="007B53D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53D6" w:rsidRDefault="007B53D6" w:rsidP="007B53D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53D6" w:rsidRPr="00BC42D2" w:rsidRDefault="007B53D6" w:rsidP="007B53D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B53D6" w:rsidRPr="00BC42D2" w:rsidTr="007B53D6">
        <w:tc>
          <w:tcPr>
            <w:tcW w:w="551" w:type="pct"/>
            <w:shd w:val="clear" w:color="auto" w:fill="auto"/>
            <w:vAlign w:val="center"/>
          </w:tcPr>
          <w:p w:rsidR="007B53D6" w:rsidRPr="00BC42D2" w:rsidRDefault="007B53D6" w:rsidP="007B53D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2017-18 Incidents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7B53D6" w:rsidRDefault="007B53D6" w:rsidP="007B53D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7B53D6" w:rsidRDefault="007B53D6" w:rsidP="007B53D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53D6" w:rsidRDefault="007B53D6" w:rsidP="007B53D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3D6" w:rsidRPr="00BC42D2" w:rsidRDefault="007B53D6" w:rsidP="007B53D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53D6" w:rsidRDefault="007B53D6" w:rsidP="007B53D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7B53D6" w:rsidRDefault="007B53D6" w:rsidP="007B53D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53D6" w:rsidRDefault="007B53D6" w:rsidP="007B53D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53D6" w:rsidRPr="00BC42D2" w:rsidRDefault="007B53D6" w:rsidP="007B53D6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04129E" w:rsidRDefault="0004129E" w:rsidP="0088553F">
      <w:pPr>
        <w:pStyle w:val="Default"/>
        <w:rPr>
          <w:rFonts w:asciiTheme="minorHAnsi" w:hAnsiTheme="minorHAnsi"/>
          <w:sz w:val="20"/>
          <w:szCs w:val="20"/>
        </w:rPr>
      </w:pPr>
    </w:p>
    <w:p w:rsidR="0004129E" w:rsidRPr="00BC42D2" w:rsidRDefault="0004129E" w:rsidP="0088553F">
      <w:pPr>
        <w:pStyle w:val="Default"/>
        <w:rPr>
          <w:rFonts w:asciiTheme="minorHAnsi" w:hAnsiTheme="minorHAnsi"/>
          <w:sz w:val="20"/>
          <w:szCs w:val="20"/>
        </w:rPr>
      </w:pPr>
    </w:p>
    <w:p w:rsidR="00A815C3" w:rsidRPr="007B53D6" w:rsidRDefault="00A815C3" w:rsidP="00500311">
      <w:pPr>
        <w:pStyle w:val="Default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A815C3">
        <w:rPr>
          <w:rFonts w:asciiTheme="minorHAnsi" w:hAnsiTheme="minorHAnsi" w:cs="Calibri"/>
          <w:sz w:val="20"/>
          <w:szCs w:val="20"/>
        </w:rPr>
        <w:t xml:space="preserve">A difference of less </w:t>
      </w:r>
      <w:r w:rsidRPr="00C34CF7">
        <w:rPr>
          <w:rFonts w:asciiTheme="minorHAnsi" w:hAnsiTheme="minorHAnsi" w:cs="Calibri"/>
          <w:sz w:val="20"/>
          <w:szCs w:val="20"/>
        </w:rPr>
        <w:t>than 10% between</w:t>
      </w:r>
      <w:r w:rsidRPr="00A815C3">
        <w:rPr>
          <w:rFonts w:asciiTheme="minorHAnsi" w:hAnsiTheme="minorHAnsi" w:cs="Calibri"/>
          <w:sz w:val="20"/>
          <w:szCs w:val="20"/>
        </w:rPr>
        <w:t xml:space="preserve"> disadvantaged and non-disadvantaged in the percentage of the parents attending parents evenings</w:t>
      </w:r>
    </w:p>
    <w:p w:rsidR="007B53D6" w:rsidRPr="00D51694" w:rsidRDefault="007B53D6" w:rsidP="00500311">
      <w:pPr>
        <w:pStyle w:val="Default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7B53D6" w:rsidRPr="00A815C3" w:rsidTr="00D27396"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2016-17</w:t>
            </w:r>
          </w:p>
        </w:tc>
        <w:tc>
          <w:tcPr>
            <w:tcW w:w="1155" w:type="dxa"/>
            <w:vAlign w:val="center"/>
          </w:tcPr>
          <w:p w:rsidR="007B53D6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D</w:t>
            </w:r>
          </w:p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Cohort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ND Cohort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School Gap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sz w:val="20"/>
                <w:szCs w:val="20"/>
              </w:rPr>
              <w:t>7-18</w:t>
            </w:r>
          </w:p>
        </w:tc>
        <w:tc>
          <w:tcPr>
            <w:tcW w:w="1155" w:type="dxa"/>
            <w:vAlign w:val="center"/>
          </w:tcPr>
          <w:p w:rsidR="007B53D6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D</w:t>
            </w:r>
          </w:p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Cohort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ND Cohort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School Gap</w:t>
            </w:r>
          </w:p>
        </w:tc>
      </w:tr>
      <w:tr w:rsidR="007B53D6" w:rsidRPr="00A815C3" w:rsidTr="00D27396"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Y11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43%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71%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-28%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Y11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53D6" w:rsidRPr="00A815C3" w:rsidTr="00D27396"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Y10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62%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87%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-25%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Y10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53D6" w:rsidRPr="00A815C3" w:rsidTr="00D27396"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Y9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48%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75%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-27%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Y9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53D6" w:rsidRPr="00A815C3" w:rsidTr="00D27396"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Y8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75%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95%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-20%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Y8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53D6" w:rsidRPr="00A815C3" w:rsidTr="007B53D6"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Y7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85%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87%</w:t>
            </w:r>
          </w:p>
        </w:tc>
        <w:tc>
          <w:tcPr>
            <w:tcW w:w="1155" w:type="dxa"/>
            <w:shd w:val="clear" w:color="auto" w:fill="C2D69B" w:themeFill="accent3" w:themeFillTint="99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-2%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34CF7" w:rsidRPr="00A815C3" w:rsidRDefault="00C34CF7" w:rsidP="00B9287E">
      <w:pPr>
        <w:pStyle w:val="Default"/>
        <w:rPr>
          <w:rFonts w:asciiTheme="minorHAnsi" w:hAnsiTheme="minorHAnsi"/>
          <w:sz w:val="20"/>
          <w:szCs w:val="20"/>
        </w:rPr>
      </w:pPr>
    </w:p>
    <w:p w:rsidR="00024BC7" w:rsidRPr="00024BC7" w:rsidRDefault="00A815C3" w:rsidP="00500311">
      <w:pPr>
        <w:pStyle w:val="Default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A815C3">
        <w:rPr>
          <w:rFonts w:asciiTheme="minorHAnsi" w:hAnsiTheme="minorHAnsi" w:cs="Calibri"/>
          <w:sz w:val="20"/>
          <w:szCs w:val="20"/>
        </w:rPr>
        <w:t xml:space="preserve">A difference of less than </w:t>
      </w:r>
      <w:r w:rsidRPr="00C34CF7">
        <w:rPr>
          <w:rFonts w:asciiTheme="minorHAnsi" w:hAnsiTheme="minorHAnsi" w:cs="Calibri"/>
          <w:sz w:val="20"/>
          <w:szCs w:val="20"/>
        </w:rPr>
        <w:t>10% between</w:t>
      </w:r>
      <w:r w:rsidRPr="00A815C3">
        <w:rPr>
          <w:rFonts w:asciiTheme="minorHAnsi" w:hAnsiTheme="minorHAnsi" w:cs="Calibri"/>
          <w:sz w:val="20"/>
          <w:szCs w:val="20"/>
        </w:rPr>
        <w:t xml:space="preserve"> disadvantaged and non-disadvantaged in the percentage of the students attending extra-curricular provision</w:t>
      </w:r>
    </w:p>
    <w:p w:rsidR="00024BC7" w:rsidRDefault="00024BC7" w:rsidP="00024BC7">
      <w:pPr>
        <w:pStyle w:val="Default"/>
        <w:ind w:left="1080"/>
        <w:rPr>
          <w:rFonts w:asciiTheme="minorHAnsi" w:hAnsiTheme="minorHAnsi" w:cs="Calibri"/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010"/>
        <w:gridCol w:w="1040"/>
        <w:gridCol w:w="1040"/>
        <w:gridCol w:w="1033"/>
        <w:gridCol w:w="1040"/>
        <w:gridCol w:w="1040"/>
        <w:gridCol w:w="1047"/>
      </w:tblGrid>
      <w:tr w:rsidR="00024BC7" w:rsidRPr="00A815C3" w:rsidTr="00024BC7">
        <w:tc>
          <w:tcPr>
            <w:tcW w:w="1010" w:type="dxa"/>
            <w:vAlign w:val="center"/>
          </w:tcPr>
          <w:p w:rsidR="00024BC7" w:rsidRPr="00A815C3" w:rsidRDefault="00024BC7" w:rsidP="00024BC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Y7-Y11</w:t>
            </w:r>
          </w:p>
        </w:tc>
        <w:tc>
          <w:tcPr>
            <w:tcW w:w="1040" w:type="dxa"/>
            <w:vAlign w:val="center"/>
          </w:tcPr>
          <w:p w:rsidR="00024BC7" w:rsidRDefault="00024BC7" w:rsidP="00024BC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>-Girls</w:t>
            </w:r>
          </w:p>
          <w:p w:rsidR="00024BC7" w:rsidRPr="00A815C3" w:rsidRDefault="00024BC7" w:rsidP="00024BC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Cohort</w:t>
            </w:r>
          </w:p>
        </w:tc>
        <w:tc>
          <w:tcPr>
            <w:tcW w:w="1040" w:type="dxa"/>
            <w:vAlign w:val="center"/>
          </w:tcPr>
          <w:p w:rsidR="00024BC7" w:rsidRPr="00A815C3" w:rsidRDefault="00024BC7" w:rsidP="00024BC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>-Girls</w:t>
            </w:r>
            <w:r w:rsidRPr="00A815C3">
              <w:rPr>
                <w:rFonts w:asciiTheme="minorHAnsi" w:hAnsiTheme="minorHAnsi"/>
                <w:sz w:val="20"/>
                <w:szCs w:val="20"/>
              </w:rPr>
              <w:t xml:space="preserve"> Cohort</w:t>
            </w:r>
          </w:p>
        </w:tc>
        <w:tc>
          <w:tcPr>
            <w:tcW w:w="1033" w:type="dxa"/>
            <w:vAlign w:val="center"/>
          </w:tcPr>
          <w:p w:rsidR="00024BC7" w:rsidRPr="00A815C3" w:rsidRDefault="00024BC7" w:rsidP="00024BC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School Gap</w:t>
            </w:r>
          </w:p>
        </w:tc>
        <w:tc>
          <w:tcPr>
            <w:tcW w:w="1040" w:type="dxa"/>
            <w:vAlign w:val="center"/>
          </w:tcPr>
          <w:p w:rsidR="00024BC7" w:rsidRDefault="00024BC7" w:rsidP="00024BC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>-Boys</w:t>
            </w:r>
          </w:p>
          <w:p w:rsidR="00024BC7" w:rsidRPr="00A815C3" w:rsidRDefault="00024BC7" w:rsidP="00024BC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Cohort</w:t>
            </w:r>
          </w:p>
        </w:tc>
        <w:tc>
          <w:tcPr>
            <w:tcW w:w="1040" w:type="dxa"/>
            <w:vAlign w:val="center"/>
          </w:tcPr>
          <w:p w:rsidR="00024BC7" w:rsidRPr="00A815C3" w:rsidRDefault="00024BC7" w:rsidP="00024BC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>-Boys</w:t>
            </w:r>
            <w:r w:rsidRPr="00A815C3">
              <w:rPr>
                <w:rFonts w:asciiTheme="minorHAnsi" w:hAnsiTheme="minorHAnsi"/>
                <w:sz w:val="20"/>
                <w:szCs w:val="20"/>
              </w:rPr>
              <w:t xml:space="preserve"> Cohort</w:t>
            </w:r>
          </w:p>
        </w:tc>
        <w:tc>
          <w:tcPr>
            <w:tcW w:w="1047" w:type="dxa"/>
            <w:vAlign w:val="center"/>
          </w:tcPr>
          <w:p w:rsidR="00024BC7" w:rsidRPr="00A815C3" w:rsidRDefault="00024BC7" w:rsidP="00024BC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School Gap</w:t>
            </w:r>
          </w:p>
        </w:tc>
      </w:tr>
      <w:tr w:rsidR="00024BC7" w:rsidRPr="00A815C3" w:rsidTr="00024BC7">
        <w:tc>
          <w:tcPr>
            <w:tcW w:w="1010" w:type="dxa"/>
            <w:vAlign w:val="center"/>
          </w:tcPr>
          <w:p w:rsidR="00024BC7" w:rsidRPr="00A815C3" w:rsidRDefault="007B53D6" w:rsidP="00024BC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" w:name="_Hlk498022477"/>
            <w:r>
              <w:rPr>
                <w:rFonts w:asciiTheme="minorHAnsi" w:hAnsiTheme="minorHAnsi"/>
                <w:sz w:val="20"/>
                <w:szCs w:val="20"/>
              </w:rPr>
              <w:t>2016-17</w:t>
            </w:r>
          </w:p>
        </w:tc>
        <w:tc>
          <w:tcPr>
            <w:tcW w:w="1040" w:type="dxa"/>
            <w:vAlign w:val="center"/>
          </w:tcPr>
          <w:p w:rsidR="00024BC7" w:rsidRPr="00A815C3" w:rsidRDefault="00300C3E" w:rsidP="00024BC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040" w:type="dxa"/>
            <w:vAlign w:val="center"/>
          </w:tcPr>
          <w:p w:rsidR="00024BC7" w:rsidRPr="00A815C3" w:rsidRDefault="00300C3E" w:rsidP="00024BC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1033" w:type="dxa"/>
            <w:vAlign w:val="center"/>
          </w:tcPr>
          <w:p w:rsidR="00024BC7" w:rsidRPr="00A815C3" w:rsidRDefault="00300C3E" w:rsidP="00024BC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-6</w:t>
            </w:r>
          </w:p>
        </w:tc>
        <w:tc>
          <w:tcPr>
            <w:tcW w:w="1040" w:type="dxa"/>
            <w:vAlign w:val="center"/>
          </w:tcPr>
          <w:p w:rsidR="00024BC7" w:rsidRPr="00A815C3" w:rsidRDefault="00300C3E" w:rsidP="00024BC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040" w:type="dxa"/>
            <w:vAlign w:val="center"/>
          </w:tcPr>
          <w:p w:rsidR="00024BC7" w:rsidRPr="00A815C3" w:rsidRDefault="00300C3E" w:rsidP="00024BC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047" w:type="dxa"/>
            <w:vAlign w:val="center"/>
          </w:tcPr>
          <w:p w:rsidR="00024BC7" w:rsidRPr="00A815C3" w:rsidRDefault="00300C3E" w:rsidP="00024BC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-3</w:t>
            </w:r>
          </w:p>
        </w:tc>
      </w:tr>
      <w:tr w:rsidR="007B53D6" w:rsidRPr="00A815C3" w:rsidTr="00024BC7">
        <w:tc>
          <w:tcPr>
            <w:tcW w:w="1010" w:type="dxa"/>
            <w:vAlign w:val="center"/>
          </w:tcPr>
          <w:p w:rsidR="007B53D6" w:rsidRPr="00A815C3" w:rsidRDefault="007B53D6" w:rsidP="00024BC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2017-18</w:t>
            </w:r>
          </w:p>
        </w:tc>
        <w:tc>
          <w:tcPr>
            <w:tcW w:w="1040" w:type="dxa"/>
            <w:vAlign w:val="center"/>
          </w:tcPr>
          <w:p w:rsidR="007B53D6" w:rsidRDefault="007B53D6" w:rsidP="00024BC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7B53D6" w:rsidRDefault="007B53D6" w:rsidP="00024BC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7B53D6" w:rsidRDefault="007B53D6" w:rsidP="00024BC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7B53D6" w:rsidRDefault="007B53D6" w:rsidP="00024BC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7B53D6" w:rsidRDefault="007B53D6" w:rsidP="00024BC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7B53D6" w:rsidRDefault="007B53D6" w:rsidP="00024BC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2"/>
    </w:tbl>
    <w:p w:rsidR="00E51EC4" w:rsidRPr="00A815C3" w:rsidRDefault="00E51EC4" w:rsidP="002F22B3">
      <w:pPr>
        <w:pStyle w:val="Default"/>
        <w:rPr>
          <w:rFonts w:asciiTheme="minorHAnsi" w:hAnsiTheme="minorHAnsi"/>
          <w:sz w:val="20"/>
          <w:szCs w:val="20"/>
        </w:rPr>
      </w:pPr>
    </w:p>
    <w:p w:rsidR="00D51694" w:rsidRPr="007B53D6" w:rsidRDefault="00A815C3" w:rsidP="00E02841">
      <w:pPr>
        <w:pStyle w:val="Default"/>
        <w:numPr>
          <w:ilvl w:val="2"/>
          <w:numId w:val="2"/>
        </w:numPr>
        <w:rPr>
          <w:rFonts w:asciiTheme="minorHAnsi" w:hAnsiTheme="minorHAnsi"/>
          <w:sz w:val="20"/>
          <w:szCs w:val="20"/>
        </w:rPr>
      </w:pPr>
      <w:r w:rsidRPr="00A815C3">
        <w:rPr>
          <w:rFonts w:asciiTheme="minorHAnsi" w:hAnsiTheme="minorHAnsi" w:cs="Calibri"/>
          <w:sz w:val="20"/>
          <w:szCs w:val="20"/>
        </w:rPr>
        <w:t xml:space="preserve"> </w:t>
      </w:r>
      <w:r w:rsidR="002F22B3">
        <w:rPr>
          <w:rFonts w:asciiTheme="minorHAnsi" w:hAnsiTheme="minorHAnsi" w:cs="Calibri"/>
          <w:sz w:val="20"/>
          <w:szCs w:val="20"/>
        </w:rPr>
        <w:t xml:space="preserve">No </w:t>
      </w:r>
      <w:r w:rsidRPr="00A815C3">
        <w:rPr>
          <w:rFonts w:asciiTheme="minorHAnsi" w:hAnsiTheme="minorHAnsi" w:cs="Calibri"/>
          <w:sz w:val="20"/>
          <w:szCs w:val="20"/>
        </w:rPr>
        <w:t>significant differences in 3R’s scores* or work scrutiny</w:t>
      </w:r>
    </w:p>
    <w:p w:rsidR="007B53D6" w:rsidRPr="00E02841" w:rsidRDefault="007B53D6" w:rsidP="007B53D6">
      <w:pPr>
        <w:pStyle w:val="Default"/>
        <w:ind w:left="108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76"/>
      </w:tblGrid>
      <w:tr w:rsidR="00D51694" w:rsidRPr="00A815C3" w:rsidTr="00D51694">
        <w:tc>
          <w:tcPr>
            <w:tcW w:w="1155" w:type="dxa"/>
            <w:vAlign w:val="center"/>
          </w:tcPr>
          <w:p w:rsidR="00D51694" w:rsidRPr="00A815C3" w:rsidRDefault="002F22B3" w:rsidP="00D5169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Y7-</w:t>
            </w:r>
            <w:r w:rsidR="00D51694">
              <w:rPr>
                <w:rFonts w:asciiTheme="minorHAnsi" w:hAnsiTheme="minorHAnsi"/>
                <w:sz w:val="20"/>
                <w:szCs w:val="20"/>
              </w:rPr>
              <w:t>Y11</w:t>
            </w:r>
          </w:p>
        </w:tc>
        <w:tc>
          <w:tcPr>
            <w:tcW w:w="1155" w:type="dxa"/>
            <w:vAlign w:val="center"/>
          </w:tcPr>
          <w:p w:rsidR="00D51694" w:rsidRDefault="00D51694" w:rsidP="00D5169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D</w:t>
            </w:r>
          </w:p>
          <w:p w:rsidR="00D51694" w:rsidRPr="00A815C3" w:rsidRDefault="00D51694" w:rsidP="00D5169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Cohort</w:t>
            </w:r>
          </w:p>
        </w:tc>
        <w:tc>
          <w:tcPr>
            <w:tcW w:w="1155" w:type="dxa"/>
            <w:vAlign w:val="center"/>
          </w:tcPr>
          <w:p w:rsidR="00D51694" w:rsidRPr="00A815C3" w:rsidRDefault="00D51694" w:rsidP="00D5169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ND Cohort</w:t>
            </w:r>
          </w:p>
        </w:tc>
        <w:tc>
          <w:tcPr>
            <w:tcW w:w="1155" w:type="dxa"/>
            <w:vAlign w:val="center"/>
          </w:tcPr>
          <w:p w:rsidR="00D51694" w:rsidRPr="00A815C3" w:rsidRDefault="00D51694" w:rsidP="00D5169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School Gap</w:t>
            </w:r>
          </w:p>
        </w:tc>
        <w:tc>
          <w:tcPr>
            <w:tcW w:w="1176" w:type="dxa"/>
            <w:vAlign w:val="center"/>
          </w:tcPr>
          <w:p w:rsidR="00D51694" w:rsidRPr="00A815C3" w:rsidRDefault="00D51694" w:rsidP="00D5169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Significance</w:t>
            </w:r>
          </w:p>
        </w:tc>
      </w:tr>
      <w:tr w:rsidR="007B53D6" w:rsidRPr="00A815C3" w:rsidTr="00D51694"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2016-17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2.29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1.93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-0.36</w:t>
            </w:r>
          </w:p>
        </w:tc>
        <w:tc>
          <w:tcPr>
            <w:tcW w:w="1176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Sig</w:t>
            </w:r>
          </w:p>
        </w:tc>
      </w:tr>
      <w:tr w:rsidR="007B53D6" w:rsidRPr="00A815C3" w:rsidTr="00D51694"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2017-18</w:t>
            </w:r>
          </w:p>
        </w:tc>
        <w:tc>
          <w:tcPr>
            <w:tcW w:w="1155" w:type="dxa"/>
            <w:vAlign w:val="center"/>
          </w:tcPr>
          <w:p w:rsidR="007B53D6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7B53D6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7B53D6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B53D6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05EC" w:rsidRDefault="009905EC" w:rsidP="009905EC">
      <w:pPr>
        <w:pStyle w:val="Default"/>
        <w:rPr>
          <w:rFonts w:asciiTheme="minorHAnsi" w:hAnsiTheme="minorHAnsi"/>
          <w:sz w:val="20"/>
          <w:szCs w:val="20"/>
        </w:rPr>
      </w:pPr>
    </w:p>
    <w:p w:rsidR="00D51694" w:rsidRPr="00E02841" w:rsidRDefault="00A815C3" w:rsidP="00E02841">
      <w:pPr>
        <w:pStyle w:val="Default"/>
        <w:numPr>
          <w:ilvl w:val="2"/>
          <w:numId w:val="2"/>
        </w:numPr>
        <w:rPr>
          <w:rFonts w:asciiTheme="minorHAnsi" w:hAnsiTheme="minorHAnsi"/>
          <w:sz w:val="20"/>
          <w:szCs w:val="20"/>
        </w:rPr>
      </w:pPr>
      <w:r w:rsidRPr="00A815C3">
        <w:rPr>
          <w:rFonts w:asciiTheme="minorHAnsi" w:hAnsiTheme="minorHAnsi"/>
          <w:sz w:val="20"/>
          <w:szCs w:val="20"/>
        </w:rPr>
        <w:t>Positive pupil voice</w:t>
      </w:r>
    </w:p>
    <w:p w:rsidR="008A400A" w:rsidRDefault="008A400A" w:rsidP="008A400A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:rsidR="007B53D6" w:rsidRDefault="007B53D6" w:rsidP="008A400A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:rsidR="007B53D6" w:rsidRDefault="007B53D6" w:rsidP="008A400A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:rsidR="007B53D6" w:rsidRDefault="007B53D6" w:rsidP="008A400A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:rsidR="007B53D6" w:rsidRDefault="007B53D6" w:rsidP="008A400A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:rsidR="007B53D6" w:rsidRDefault="007B53D6" w:rsidP="008A400A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:rsidR="007B53D6" w:rsidRDefault="007B53D6" w:rsidP="008A400A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:rsidR="007B53D6" w:rsidRDefault="007B53D6" w:rsidP="008A400A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:rsidR="007B53D6" w:rsidRDefault="007B53D6" w:rsidP="008A400A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:rsidR="007B53D6" w:rsidRDefault="007B53D6" w:rsidP="008A400A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:rsidR="007B53D6" w:rsidRDefault="007B53D6" w:rsidP="008A400A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:rsidR="007B53D6" w:rsidRDefault="007B53D6" w:rsidP="008A400A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:rsidR="007B53D6" w:rsidRDefault="007B53D6" w:rsidP="008A400A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:rsidR="007B53D6" w:rsidRDefault="007B53D6" w:rsidP="008A400A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:rsidR="007B53D6" w:rsidRDefault="007B53D6" w:rsidP="008A400A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:rsidR="007B53D6" w:rsidRDefault="007B53D6" w:rsidP="008A400A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:rsidR="007B53D6" w:rsidRDefault="007B53D6" w:rsidP="008A400A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:rsidR="007B53D6" w:rsidRDefault="007B53D6" w:rsidP="008A400A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:rsidR="00A815C3" w:rsidRDefault="00A815C3" w:rsidP="00D51694">
      <w:pPr>
        <w:pStyle w:val="Defaul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A815C3">
        <w:rPr>
          <w:rFonts w:asciiTheme="minorHAnsi" w:hAnsiTheme="minorHAnsi"/>
          <w:sz w:val="20"/>
          <w:szCs w:val="20"/>
        </w:rPr>
        <w:lastRenderedPageBreak/>
        <w:t>Learning and achieving: For disadvantaged pupils as a cohort, and when analysed for gender and ability differences there is:</w:t>
      </w:r>
    </w:p>
    <w:p w:rsidR="00CD68B1" w:rsidRPr="00A815C3" w:rsidRDefault="00CD68B1" w:rsidP="00CD68B1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:rsidR="00CD68B1" w:rsidRPr="00CD68B1" w:rsidRDefault="00CD68B1" w:rsidP="00CD68B1">
      <w:pPr>
        <w:pStyle w:val="Default"/>
        <w:numPr>
          <w:ilvl w:val="2"/>
          <w:numId w:val="1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Less than 5% difference</w:t>
      </w:r>
      <w:r w:rsidRPr="00B643A7">
        <w:rPr>
          <w:rFonts w:asciiTheme="minorHAnsi" w:hAnsiTheme="minorHAnsi" w:cs="Calibri"/>
          <w:sz w:val="20"/>
          <w:szCs w:val="20"/>
        </w:rPr>
        <w:t xml:space="preserve"> in </w:t>
      </w:r>
      <w:r>
        <w:rPr>
          <w:rFonts w:asciiTheme="minorHAnsi" w:hAnsiTheme="minorHAnsi" w:cs="Calibri"/>
          <w:sz w:val="20"/>
          <w:szCs w:val="20"/>
        </w:rPr>
        <w:t xml:space="preserve">the percentage of students achieving or exceeding expected targets </w:t>
      </w:r>
    </w:p>
    <w:p w:rsidR="00433ADB" w:rsidRPr="00D51694" w:rsidRDefault="00433ADB" w:rsidP="00433ADB">
      <w:pPr>
        <w:pStyle w:val="Default"/>
        <w:ind w:left="108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038"/>
        <w:gridCol w:w="997"/>
        <w:gridCol w:w="996"/>
        <w:gridCol w:w="987"/>
      </w:tblGrid>
      <w:tr w:rsidR="0021588E" w:rsidRPr="00A815C3" w:rsidTr="00554FB7">
        <w:tc>
          <w:tcPr>
            <w:tcW w:w="1038" w:type="dxa"/>
            <w:vAlign w:val="center"/>
          </w:tcPr>
          <w:p w:rsidR="00CD68B1" w:rsidRPr="00A815C3" w:rsidRDefault="00CD68B1" w:rsidP="00D51694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Y11</w:t>
            </w:r>
          </w:p>
        </w:tc>
        <w:tc>
          <w:tcPr>
            <w:tcW w:w="997" w:type="dxa"/>
            <w:vAlign w:val="center"/>
          </w:tcPr>
          <w:p w:rsidR="00CD68B1" w:rsidRDefault="00CD68B1" w:rsidP="00D5169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D</w:t>
            </w:r>
          </w:p>
          <w:p w:rsidR="00CD68B1" w:rsidRPr="00A815C3" w:rsidRDefault="00CD68B1" w:rsidP="00D5169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Cohort</w:t>
            </w:r>
          </w:p>
        </w:tc>
        <w:tc>
          <w:tcPr>
            <w:tcW w:w="996" w:type="dxa"/>
            <w:vAlign w:val="center"/>
          </w:tcPr>
          <w:p w:rsidR="00CD68B1" w:rsidRPr="00A815C3" w:rsidRDefault="00CD68B1" w:rsidP="00D5169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ND Cohort</w:t>
            </w:r>
          </w:p>
        </w:tc>
        <w:tc>
          <w:tcPr>
            <w:tcW w:w="987" w:type="dxa"/>
            <w:vAlign w:val="center"/>
          </w:tcPr>
          <w:p w:rsidR="00CD68B1" w:rsidRPr="00A815C3" w:rsidRDefault="00CD68B1" w:rsidP="00D5169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School Gap</w:t>
            </w:r>
          </w:p>
        </w:tc>
      </w:tr>
      <w:tr w:rsidR="0021588E" w:rsidRPr="00A815C3" w:rsidTr="00D1234D">
        <w:tc>
          <w:tcPr>
            <w:tcW w:w="1038" w:type="dxa"/>
            <w:vAlign w:val="center"/>
          </w:tcPr>
          <w:p w:rsidR="00CD68B1" w:rsidRPr="00A815C3" w:rsidRDefault="00CD68B1" w:rsidP="00D5169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815C3">
              <w:rPr>
                <w:rFonts w:asciiTheme="minorHAnsi" w:hAnsiTheme="minorHAnsi"/>
                <w:sz w:val="20"/>
                <w:szCs w:val="20"/>
              </w:rPr>
              <w:t>2015-16</w:t>
            </w:r>
          </w:p>
        </w:tc>
        <w:tc>
          <w:tcPr>
            <w:tcW w:w="997" w:type="dxa"/>
            <w:vAlign w:val="center"/>
          </w:tcPr>
          <w:p w:rsidR="00CD68B1" w:rsidRPr="00A815C3" w:rsidRDefault="00D3077B" w:rsidP="00433AD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996" w:type="dxa"/>
            <w:vAlign w:val="center"/>
          </w:tcPr>
          <w:p w:rsidR="00CD68B1" w:rsidRPr="00A815C3" w:rsidRDefault="00D3077B" w:rsidP="00433AD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987" w:type="dxa"/>
            <w:shd w:val="clear" w:color="auto" w:fill="D99594" w:themeFill="accent2" w:themeFillTint="99"/>
            <w:vAlign w:val="center"/>
          </w:tcPr>
          <w:p w:rsidR="00CD68B1" w:rsidRPr="00A815C3" w:rsidRDefault="00D3077B" w:rsidP="00433AD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-8</w:t>
            </w:r>
          </w:p>
        </w:tc>
      </w:tr>
      <w:tr w:rsidR="004F0228" w:rsidRPr="00A815C3" w:rsidTr="00D8558F">
        <w:tc>
          <w:tcPr>
            <w:tcW w:w="1038" w:type="dxa"/>
            <w:vAlign w:val="center"/>
          </w:tcPr>
          <w:p w:rsidR="004F0228" w:rsidRPr="00A815C3" w:rsidRDefault="00B81BA5" w:rsidP="00D5169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2016-17</w:t>
            </w:r>
          </w:p>
        </w:tc>
        <w:tc>
          <w:tcPr>
            <w:tcW w:w="997" w:type="dxa"/>
            <w:vAlign w:val="center"/>
          </w:tcPr>
          <w:p w:rsidR="004F0228" w:rsidRPr="00A815C3" w:rsidRDefault="00D8558F" w:rsidP="004F022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996" w:type="dxa"/>
            <w:vAlign w:val="center"/>
          </w:tcPr>
          <w:p w:rsidR="004F0228" w:rsidRPr="00A815C3" w:rsidRDefault="00D8558F" w:rsidP="004F022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987" w:type="dxa"/>
            <w:shd w:val="clear" w:color="auto" w:fill="D99594" w:themeFill="accent2" w:themeFillTint="99"/>
            <w:vAlign w:val="center"/>
          </w:tcPr>
          <w:p w:rsidR="004F0228" w:rsidRPr="00A815C3" w:rsidRDefault="00D8558F" w:rsidP="004F022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-16</w:t>
            </w:r>
          </w:p>
        </w:tc>
      </w:tr>
      <w:tr w:rsidR="007B53D6" w:rsidRPr="00A815C3" w:rsidTr="007B53D6">
        <w:tc>
          <w:tcPr>
            <w:tcW w:w="1038" w:type="dxa"/>
            <w:vAlign w:val="center"/>
          </w:tcPr>
          <w:p w:rsidR="007B53D6" w:rsidRDefault="007B53D6" w:rsidP="00D5169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2017-18</w:t>
            </w:r>
          </w:p>
        </w:tc>
        <w:tc>
          <w:tcPr>
            <w:tcW w:w="997" w:type="dxa"/>
            <w:vAlign w:val="center"/>
          </w:tcPr>
          <w:p w:rsidR="007B53D6" w:rsidRDefault="007B53D6" w:rsidP="004F022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7B53D6" w:rsidRDefault="007B53D6" w:rsidP="004F022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7B53D6" w:rsidRDefault="007B53D6" w:rsidP="004F022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A0879" w:rsidRDefault="00BA0879" w:rsidP="007B53D6">
      <w:pPr>
        <w:pStyle w:val="Default"/>
        <w:rPr>
          <w:rFonts w:asciiTheme="minorHAnsi" w:hAnsiTheme="minorHAnsi"/>
          <w:sz w:val="20"/>
          <w:szCs w:val="20"/>
        </w:rPr>
      </w:pPr>
    </w:p>
    <w:p w:rsidR="006B3061" w:rsidRDefault="006B3061" w:rsidP="00D51694">
      <w:pPr>
        <w:pStyle w:val="Default"/>
        <w:ind w:left="1080"/>
        <w:rPr>
          <w:rFonts w:asciiTheme="minorHAnsi" w:hAnsiTheme="minorHAnsi"/>
          <w:sz w:val="20"/>
          <w:szCs w:val="20"/>
        </w:rPr>
      </w:pPr>
    </w:p>
    <w:p w:rsidR="00D2378B" w:rsidRPr="00B643A7" w:rsidRDefault="00D2378B" w:rsidP="00D2378B">
      <w:pPr>
        <w:pStyle w:val="Default"/>
        <w:numPr>
          <w:ilvl w:val="2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A</w:t>
      </w:r>
      <w:r w:rsidRPr="00B643A7">
        <w:rPr>
          <w:rFonts w:asciiTheme="minorHAnsi" w:hAnsiTheme="minorHAnsi" w:cs="Calibri"/>
          <w:sz w:val="20"/>
          <w:szCs w:val="20"/>
        </w:rPr>
        <w:t xml:space="preserve">ttainment 8 </w:t>
      </w:r>
      <w:r>
        <w:rPr>
          <w:rFonts w:asciiTheme="minorHAnsi" w:hAnsiTheme="minorHAnsi" w:cs="Calibri"/>
          <w:sz w:val="20"/>
          <w:szCs w:val="20"/>
        </w:rPr>
        <w:t>scores in line with targets for the cohort</w:t>
      </w:r>
      <w:r w:rsidRPr="00B643A7">
        <w:rPr>
          <w:rFonts w:asciiTheme="minorHAnsi" w:hAnsiTheme="minorHAnsi" w:cs="Calibri"/>
          <w:sz w:val="20"/>
          <w:szCs w:val="20"/>
        </w:rPr>
        <w:t xml:space="preserve"> </w:t>
      </w:r>
      <w:r w:rsidR="00312C1D">
        <w:rPr>
          <w:rFonts w:asciiTheme="minorHAnsi" w:hAnsiTheme="minorHAnsi" w:cs="Calibri"/>
          <w:sz w:val="20"/>
          <w:szCs w:val="20"/>
        </w:rPr>
        <w:t>(2017 points)</w:t>
      </w:r>
      <w:r w:rsidR="00685894">
        <w:rPr>
          <w:rFonts w:asciiTheme="minorHAnsi" w:hAnsiTheme="minorHAnsi" w:cs="Calibri"/>
          <w:sz w:val="20"/>
          <w:szCs w:val="20"/>
        </w:rPr>
        <w:t xml:space="preserve"> – Green = within 5 pts of targets gap</w:t>
      </w:r>
    </w:p>
    <w:p w:rsidR="007B6D57" w:rsidRDefault="007B6D57" w:rsidP="007B6D57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038"/>
        <w:gridCol w:w="997"/>
        <w:gridCol w:w="996"/>
        <w:gridCol w:w="1809"/>
      </w:tblGrid>
      <w:tr w:rsidR="00D2378B" w:rsidRPr="00A815C3" w:rsidTr="002D1832">
        <w:tc>
          <w:tcPr>
            <w:tcW w:w="1038" w:type="dxa"/>
            <w:vAlign w:val="center"/>
          </w:tcPr>
          <w:p w:rsidR="00D2378B" w:rsidRPr="00A815C3" w:rsidRDefault="00D2378B" w:rsidP="00AE6F05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Y11</w:t>
            </w:r>
            <w:r w:rsidR="00D1234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D2378B" w:rsidRDefault="00D2378B" w:rsidP="00AE6F0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D</w:t>
            </w:r>
          </w:p>
          <w:p w:rsidR="00D2378B" w:rsidRPr="00A815C3" w:rsidRDefault="00D2378B" w:rsidP="00AE6F0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Cohort</w:t>
            </w:r>
          </w:p>
        </w:tc>
        <w:tc>
          <w:tcPr>
            <w:tcW w:w="996" w:type="dxa"/>
            <w:vAlign w:val="center"/>
          </w:tcPr>
          <w:p w:rsidR="00D2378B" w:rsidRPr="00A815C3" w:rsidRDefault="00D2378B" w:rsidP="00AE6F0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ND Cohort</w:t>
            </w:r>
          </w:p>
        </w:tc>
        <w:tc>
          <w:tcPr>
            <w:tcW w:w="1809" w:type="dxa"/>
            <w:vAlign w:val="center"/>
          </w:tcPr>
          <w:p w:rsidR="00D2378B" w:rsidRPr="00A815C3" w:rsidRDefault="00D2378B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School Gap</w:t>
            </w:r>
            <w:r w:rsidR="00D1234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D2378B" w:rsidRPr="00A815C3" w:rsidTr="002D1832">
        <w:tc>
          <w:tcPr>
            <w:tcW w:w="1038" w:type="dxa"/>
            <w:shd w:val="clear" w:color="auto" w:fill="808080" w:themeFill="background1" w:themeFillShade="80"/>
            <w:vAlign w:val="center"/>
          </w:tcPr>
          <w:p w:rsidR="00D2378B" w:rsidRPr="00A815C3" w:rsidRDefault="00D2378B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2013-14</w:t>
            </w:r>
          </w:p>
        </w:tc>
        <w:tc>
          <w:tcPr>
            <w:tcW w:w="997" w:type="dxa"/>
            <w:shd w:val="clear" w:color="auto" w:fill="808080" w:themeFill="background1" w:themeFillShade="80"/>
            <w:vAlign w:val="center"/>
          </w:tcPr>
          <w:p w:rsidR="00D2378B" w:rsidRDefault="00D2378B" w:rsidP="00AE6F0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808080" w:themeFill="background1" w:themeFillShade="80"/>
            <w:vAlign w:val="center"/>
          </w:tcPr>
          <w:p w:rsidR="00D2378B" w:rsidRDefault="00D2378B" w:rsidP="00AE6F0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808080" w:themeFill="background1" w:themeFillShade="80"/>
            <w:vAlign w:val="center"/>
          </w:tcPr>
          <w:p w:rsidR="00D2378B" w:rsidRDefault="00D2378B" w:rsidP="00AE6F0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378B" w:rsidRPr="00A815C3" w:rsidTr="002D1832">
        <w:tc>
          <w:tcPr>
            <w:tcW w:w="1038" w:type="dxa"/>
            <w:shd w:val="clear" w:color="auto" w:fill="BFBFBF" w:themeFill="background1" w:themeFillShade="BF"/>
            <w:vAlign w:val="center"/>
          </w:tcPr>
          <w:p w:rsidR="00D2378B" w:rsidRPr="00A815C3" w:rsidRDefault="00D2378B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2014-15</w:t>
            </w:r>
          </w:p>
        </w:tc>
        <w:tc>
          <w:tcPr>
            <w:tcW w:w="997" w:type="dxa"/>
            <w:shd w:val="clear" w:color="auto" w:fill="BFBFBF" w:themeFill="background1" w:themeFillShade="BF"/>
            <w:vAlign w:val="center"/>
          </w:tcPr>
          <w:p w:rsidR="00D2378B" w:rsidRDefault="00D2378B" w:rsidP="000735A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42.69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D2378B" w:rsidRDefault="00D2378B" w:rsidP="00AE6F0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47.38</w:t>
            </w:r>
          </w:p>
        </w:tc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D2378B" w:rsidRDefault="00D2378B" w:rsidP="00AE6F0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-4.69</w:t>
            </w:r>
          </w:p>
        </w:tc>
      </w:tr>
      <w:tr w:rsidR="00D2378B" w:rsidRPr="00A815C3" w:rsidTr="002D1832">
        <w:tc>
          <w:tcPr>
            <w:tcW w:w="1038" w:type="dxa"/>
            <w:vAlign w:val="center"/>
          </w:tcPr>
          <w:p w:rsidR="00D2378B" w:rsidRPr="00A815C3" w:rsidRDefault="00D2378B" w:rsidP="00AE6F0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2015-16</w:t>
            </w:r>
          </w:p>
        </w:tc>
        <w:tc>
          <w:tcPr>
            <w:tcW w:w="997" w:type="dxa"/>
            <w:vAlign w:val="center"/>
          </w:tcPr>
          <w:p w:rsidR="00D2378B" w:rsidRPr="00A815C3" w:rsidRDefault="00312C1D" w:rsidP="000735A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34.76</w:t>
            </w:r>
          </w:p>
        </w:tc>
        <w:tc>
          <w:tcPr>
            <w:tcW w:w="996" w:type="dxa"/>
            <w:vAlign w:val="center"/>
          </w:tcPr>
          <w:p w:rsidR="00D2378B" w:rsidRPr="00A815C3" w:rsidRDefault="00312C1D" w:rsidP="00AE6F0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45.28</w:t>
            </w:r>
          </w:p>
        </w:tc>
        <w:tc>
          <w:tcPr>
            <w:tcW w:w="1809" w:type="dxa"/>
            <w:vAlign w:val="center"/>
          </w:tcPr>
          <w:p w:rsidR="00D2378B" w:rsidRPr="00A815C3" w:rsidRDefault="009F031E" w:rsidP="00AE6F0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-10.52</w:t>
            </w:r>
          </w:p>
        </w:tc>
      </w:tr>
      <w:tr w:rsidR="00B92557" w:rsidRPr="00A815C3" w:rsidTr="00D8202D">
        <w:tc>
          <w:tcPr>
            <w:tcW w:w="1038" w:type="dxa"/>
            <w:vAlign w:val="center"/>
          </w:tcPr>
          <w:p w:rsidR="00B92557" w:rsidRPr="00A815C3" w:rsidRDefault="00B81BA5" w:rsidP="00AE6F0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2016-17</w:t>
            </w:r>
          </w:p>
        </w:tc>
        <w:tc>
          <w:tcPr>
            <w:tcW w:w="997" w:type="dxa"/>
            <w:vAlign w:val="center"/>
          </w:tcPr>
          <w:p w:rsidR="00B92557" w:rsidRPr="00A815C3" w:rsidRDefault="00B92557" w:rsidP="00D8202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40.</w:t>
            </w:r>
            <w:r w:rsidR="00D8202D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996" w:type="dxa"/>
            <w:vAlign w:val="center"/>
          </w:tcPr>
          <w:p w:rsidR="00B92557" w:rsidRPr="00A815C3" w:rsidRDefault="00B92557" w:rsidP="00B9255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47.13</w:t>
            </w:r>
          </w:p>
        </w:tc>
        <w:tc>
          <w:tcPr>
            <w:tcW w:w="1809" w:type="dxa"/>
            <w:shd w:val="clear" w:color="auto" w:fill="C2D69B" w:themeFill="accent3" w:themeFillTint="99"/>
            <w:vAlign w:val="center"/>
          </w:tcPr>
          <w:p w:rsidR="00B92557" w:rsidRPr="00A815C3" w:rsidRDefault="00B92557" w:rsidP="00D8202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D8202D">
              <w:rPr>
                <w:rFonts w:asciiTheme="minorHAnsi" w:hAnsiTheme="minorHAnsi"/>
                <w:sz w:val="20"/>
                <w:szCs w:val="20"/>
              </w:rPr>
              <w:t>6.42</w:t>
            </w:r>
          </w:p>
        </w:tc>
      </w:tr>
      <w:tr w:rsidR="007B53D6" w:rsidRPr="00A815C3" w:rsidTr="007B53D6">
        <w:tc>
          <w:tcPr>
            <w:tcW w:w="1038" w:type="dxa"/>
            <w:shd w:val="clear" w:color="auto" w:fill="auto"/>
            <w:vAlign w:val="center"/>
          </w:tcPr>
          <w:p w:rsidR="007B53D6" w:rsidRDefault="007B53D6" w:rsidP="00AE6F0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2017-18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B53D6" w:rsidRDefault="007B53D6" w:rsidP="00D8202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B53D6" w:rsidRDefault="007B53D6" w:rsidP="00B9255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7B53D6" w:rsidRDefault="007B53D6" w:rsidP="00D8202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D1832" w:rsidRPr="00A815C3" w:rsidRDefault="002D1832" w:rsidP="00BD1761">
      <w:pPr>
        <w:pStyle w:val="Default"/>
        <w:rPr>
          <w:rFonts w:asciiTheme="minorHAnsi" w:hAnsiTheme="minorHAnsi"/>
          <w:sz w:val="20"/>
          <w:szCs w:val="20"/>
        </w:rPr>
      </w:pPr>
    </w:p>
    <w:p w:rsidR="00E51EC4" w:rsidRPr="007B53D6" w:rsidRDefault="00A815C3" w:rsidP="00093415">
      <w:pPr>
        <w:pStyle w:val="Default"/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 w:rsidRPr="00A815C3">
        <w:rPr>
          <w:rFonts w:asciiTheme="minorHAnsi" w:hAnsiTheme="minorHAnsi" w:cs="Calibri"/>
          <w:sz w:val="20"/>
          <w:szCs w:val="20"/>
        </w:rPr>
        <w:t xml:space="preserve">A difference of less </w:t>
      </w:r>
      <w:r w:rsidRPr="00C34CF7">
        <w:rPr>
          <w:rFonts w:asciiTheme="minorHAnsi" w:hAnsiTheme="minorHAnsi" w:cs="Calibri"/>
          <w:sz w:val="20"/>
          <w:szCs w:val="20"/>
        </w:rPr>
        <w:t>than 10% between</w:t>
      </w:r>
      <w:r w:rsidRPr="00A815C3">
        <w:rPr>
          <w:rFonts w:asciiTheme="minorHAnsi" w:hAnsiTheme="minorHAnsi" w:cs="Calibri"/>
          <w:sz w:val="20"/>
          <w:szCs w:val="20"/>
        </w:rPr>
        <w:t xml:space="preserve"> disadvantaged and non-disa</w:t>
      </w:r>
      <w:r w:rsidR="00E51EC4">
        <w:rPr>
          <w:rFonts w:asciiTheme="minorHAnsi" w:hAnsiTheme="minorHAnsi" w:cs="Calibri"/>
          <w:sz w:val="20"/>
          <w:szCs w:val="20"/>
        </w:rPr>
        <w:t>dvantaged on the basics measure</w:t>
      </w:r>
      <w:r w:rsidR="00312C1D">
        <w:rPr>
          <w:rFonts w:asciiTheme="minorHAnsi" w:hAnsiTheme="minorHAnsi" w:cs="Calibri"/>
          <w:sz w:val="20"/>
          <w:szCs w:val="20"/>
        </w:rPr>
        <w:t xml:space="preserve"> (9-4)</w:t>
      </w:r>
    </w:p>
    <w:p w:rsidR="007B53D6" w:rsidRPr="00093415" w:rsidRDefault="007B53D6" w:rsidP="007B53D6">
      <w:pPr>
        <w:pStyle w:val="Default"/>
        <w:ind w:left="108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76"/>
        <w:gridCol w:w="1155"/>
        <w:gridCol w:w="1156"/>
      </w:tblGrid>
      <w:tr w:rsidR="007E0B4C" w:rsidRPr="00A815C3" w:rsidTr="00461EE1">
        <w:tc>
          <w:tcPr>
            <w:tcW w:w="1155" w:type="dxa"/>
            <w:vAlign w:val="center"/>
          </w:tcPr>
          <w:p w:rsidR="007E0B4C" w:rsidRPr="00A815C3" w:rsidRDefault="007E0B4C" w:rsidP="00461EE1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Y11</w:t>
            </w:r>
          </w:p>
        </w:tc>
        <w:tc>
          <w:tcPr>
            <w:tcW w:w="1155" w:type="dxa"/>
            <w:vAlign w:val="center"/>
          </w:tcPr>
          <w:p w:rsidR="007E0B4C" w:rsidRDefault="007E0B4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D</w:t>
            </w:r>
          </w:p>
          <w:p w:rsidR="007E0B4C" w:rsidRPr="00A815C3" w:rsidRDefault="007E0B4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Cohort</w:t>
            </w:r>
          </w:p>
        </w:tc>
        <w:tc>
          <w:tcPr>
            <w:tcW w:w="1155" w:type="dxa"/>
            <w:vAlign w:val="center"/>
          </w:tcPr>
          <w:p w:rsidR="007E0B4C" w:rsidRPr="00A815C3" w:rsidRDefault="007E0B4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ND Cohort</w:t>
            </w:r>
          </w:p>
        </w:tc>
        <w:tc>
          <w:tcPr>
            <w:tcW w:w="1155" w:type="dxa"/>
            <w:vAlign w:val="center"/>
          </w:tcPr>
          <w:p w:rsidR="007E0B4C" w:rsidRPr="00A815C3" w:rsidRDefault="007E0B4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School Gap</w:t>
            </w:r>
          </w:p>
        </w:tc>
        <w:tc>
          <w:tcPr>
            <w:tcW w:w="1176" w:type="dxa"/>
            <w:vAlign w:val="center"/>
          </w:tcPr>
          <w:p w:rsidR="007E0B4C" w:rsidRPr="00A815C3" w:rsidRDefault="007E0B4C" w:rsidP="00024BC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 xml:space="preserve">National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ND </w:t>
            </w:r>
            <w:r w:rsidRPr="00A815C3">
              <w:rPr>
                <w:rFonts w:asciiTheme="minorHAnsi" w:hAnsiTheme="minorHAnsi"/>
                <w:sz w:val="20"/>
                <w:szCs w:val="20"/>
              </w:rPr>
              <w:t>Average</w:t>
            </w:r>
          </w:p>
        </w:tc>
        <w:tc>
          <w:tcPr>
            <w:tcW w:w="1155" w:type="dxa"/>
            <w:vAlign w:val="center"/>
          </w:tcPr>
          <w:p w:rsidR="007E0B4C" w:rsidRPr="00A815C3" w:rsidRDefault="007E0B4C" w:rsidP="00024BC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 xml:space="preserve">National </w:t>
            </w:r>
            <w:r>
              <w:rPr>
                <w:rFonts w:asciiTheme="minorHAnsi" w:hAnsiTheme="minorHAnsi"/>
                <w:sz w:val="20"/>
                <w:szCs w:val="20"/>
              </w:rPr>
              <w:t>All Average</w:t>
            </w:r>
          </w:p>
        </w:tc>
        <w:tc>
          <w:tcPr>
            <w:tcW w:w="1156" w:type="dxa"/>
            <w:vAlign w:val="center"/>
          </w:tcPr>
          <w:p w:rsidR="007E0B4C" w:rsidRPr="00A815C3" w:rsidRDefault="007E0B4C" w:rsidP="00AE6F0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School D to National ND Gap</w:t>
            </w:r>
          </w:p>
        </w:tc>
      </w:tr>
      <w:tr w:rsidR="00554FB7" w:rsidRPr="00A815C3" w:rsidTr="00745232">
        <w:tc>
          <w:tcPr>
            <w:tcW w:w="1155" w:type="dxa"/>
            <w:vAlign w:val="center"/>
          </w:tcPr>
          <w:p w:rsidR="00554FB7" w:rsidRPr="00A815C3" w:rsidRDefault="00554FB7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2013-14</w:t>
            </w:r>
          </w:p>
        </w:tc>
        <w:tc>
          <w:tcPr>
            <w:tcW w:w="1155" w:type="dxa"/>
            <w:vAlign w:val="center"/>
          </w:tcPr>
          <w:p w:rsidR="00554FB7" w:rsidRDefault="00F1012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1155" w:type="dxa"/>
            <w:vAlign w:val="center"/>
          </w:tcPr>
          <w:p w:rsidR="00554FB7" w:rsidRDefault="00F1012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1155" w:type="dxa"/>
            <w:shd w:val="clear" w:color="auto" w:fill="E5B8B7" w:themeFill="accent2" w:themeFillTint="66"/>
            <w:vAlign w:val="center"/>
          </w:tcPr>
          <w:p w:rsidR="00554FB7" w:rsidRDefault="00F1012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-21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54FB7" w:rsidRPr="00A815C3" w:rsidRDefault="007E0B4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1155" w:type="dxa"/>
            <w:vAlign w:val="center"/>
          </w:tcPr>
          <w:p w:rsidR="00554FB7" w:rsidRPr="00A815C3" w:rsidRDefault="007E0B4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1156" w:type="dxa"/>
            <w:vAlign w:val="center"/>
          </w:tcPr>
          <w:p w:rsidR="00554FB7" w:rsidRPr="00A815C3" w:rsidRDefault="007E0B4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554FB7" w:rsidRPr="00A815C3" w:rsidTr="007E0B4C">
        <w:tc>
          <w:tcPr>
            <w:tcW w:w="1155" w:type="dxa"/>
            <w:vAlign w:val="center"/>
          </w:tcPr>
          <w:p w:rsidR="00554FB7" w:rsidRPr="00A815C3" w:rsidRDefault="00554FB7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2014-15</w:t>
            </w:r>
          </w:p>
        </w:tc>
        <w:tc>
          <w:tcPr>
            <w:tcW w:w="1155" w:type="dxa"/>
            <w:vAlign w:val="center"/>
          </w:tcPr>
          <w:p w:rsidR="00554FB7" w:rsidRDefault="00F1012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1155" w:type="dxa"/>
            <w:vAlign w:val="center"/>
          </w:tcPr>
          <w:p w:rsidR="00554FB7" w:rsidRDefault="00F1012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54FB7" w:rsidRDefault="00F1012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54FB7" w:rsidRPr="00A815C3" w:rsidRDefault="007E0B4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1155" w:type="dxa"/>
            <w:vAlign w:val="center"/>
          </w:tcPr>
          <w:p w:rsidR="00554FB7" w:rsidRPr="00A815C3" w:rsidRDefault="007E0B4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554FB7" w:rsidRPr="00A815C3" w:rsidRDefault="007E0B4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</w:tr>
      <w:tr w:rsidR="00745232" w:rsidRPr="00A815C3" w:rsidTr="007E0B4C">
        <w:tc>
          <w:tcPr>
            <w:tcW w:w="1155" w:type="dxa"/>
            <w:vAlign w:val="center"/>
          </w:tcPr>
          <w:p w:rsidR="00745232" w:rsidRPr="00A815C3" w:rsidRDefault="00745232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2015-16</w:t>
            </w:r>
          </w:p>
        </w:tc>
        <w:tc>
          <w:tcPr>
            <w:tcW w:w="1155" w:type="dxa"/>
            <w:vAlign w:val="center"/>
          </w:tcPr>
          <w:p w:rsidR="00745232" w:rsidRPr="00A815C3" w:rsidRDefault="00F1012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1155" w:type="dxa"/>
            <w:vAlign w:val="center"/>
          </w:tcPr>
          <w:p w:rsidR="00745232" w:rsidRPr="00A815C3" w:rsidRDefault="00F1012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  <w:tc>
          <w:tcPr>
            <w:tcW w:w="1155" w:type="dxa"/>
            <w:shd w:val="clear" w:color="auto" w:fill="E5B8B7" w:themeFill="accent2" w:themeFillTint="66"/>
            <w:vAlign w:val="center"/>
          </w:tcPr>
          <w:p w:rsidR="00745232" w:rsidRPr="00A815C3" w:rsidRDefault="00F1012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-21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45232" w:rsidRPr="00A815C3" w:rsidRDefault="002F25CF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1155" w:type="dxa"/>
            <w:vAlign w:val="center"/>
          </w:tcPr>
          <w:p w:rsidR="00745232" w:rsidRPr="00A815C3" w:rsidRDefault="007E0B4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745232" w:rsidRPr="00A815C3" w:rsidRDefault="002F25CF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-32</w:t>
            </w:r>
          </w:p>
        </w:tc>
      </w:tr>
      <w:tr w:rsidR="00093415" w:rsidRPr="00A815C3" w:rsidTr="00C547A7">
        <w:tc>
          <w:tcPr>
            <w:tcW w:w="1155" w:type="dxa"/>
            <w:vAlign w:val="center"/>
          </w:tcPr>
          <w:p w:rsidR="00093415" w:rsidRPr="00A815C3" w:rsidRDefault="006B3061" w:rsidP="000934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2016-17</w:t>
            </w:r>
          </w:p>
        </w:tc>
        <w:tc>
          <w:tcPr>
            <w:tcW w:w="1155" w:type="dxa"/>
            <w:vAlign w:val="center"/>
          </w:tcPr>
          <w:p w:rsidR="00093415" w:rsidRPr="00A815C3" w:rsidRDefault="00093415" w:rsidP="000934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1155" w:type="dxa"/>
            <w:vAlign w:val="center"/>
          </w:tcPr>
          <w:p w:rsidR="00093415" w:rsidRPr="00A815C3" w:rsidRDefault="00093415" w:rsidP="000934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1155" w:type="dxa"/>
            <w:shd w:val="clear" w:color="auto" w:fill="E5B8B7" w:themeFill="accent2" w:themeFillTint="66"/>
            <w:vAlign w:val="center"/>
          </w:tcPr>
          <w:p w:rsidR="00093415" w:rsidRPr="00A815C3" w:rsidRDefault="00093415" w:rsidP="000934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-21</w:t>
            </w:r>
          </w:p>
        </w:tc>
        <w:tc>
          <w:tcPr>
            <w:tcW w:w="1176" w:type="dxa"/>
            <w:vAlign w:val="center"/>
          </w:tcPr>
          <w:p w:rsidR="00093415" w:rsidRDefault="00093415" w:rsidP="000934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1155" w:type="dxa"/>
            <w:vAlign w:val="center"/>
          </w:tcPr>
          <w:p w:rsidR="00093415" w:rsidRDefault="00093415" w:rsidP="000934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  <w:tc>
          <w:tcPr>
            <w:tcW w:w="1156" w:type="dxa"/>
            <w:shd w:val="clear" w:color="auto" w:fill="E5B8B7" w:themeFill="accent2" w:themeFillTint="66"/>
            <w:vAlign w:val="center"/>
          </w:tcPr>
          <w:p w:rsidR="00093415" w:rsidRPr="00A815C3" w:rsidRDefault="00093415" w:rsidP="000934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-16</w:t>
            </w:r>
          </w:p>
        </w:tc>
      </w:tr>
      <w:tr w:rsidR="007B53D6" w:rsidRPr="00A815C3" w:rsidTr="007B53D6">
        <w:tc>
          <w:tcPr>
            <w:tcW w:w="1155" w:type="dxa"/>
            <w:shd w:val="clear" w:color="auto" w:fill="auto"/>
            <w:vAlign w:val="center"/>
          </w:tcPr>
          <w:p w:rsidR="007B53D6" w:rsidRDefault="007B53D6" w:rsidP="000934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2017-18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B53D6" w:rsidRDefault="007B53D6" w:rsidP="000934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B53D6" w:rsidRDefault="007B53D6" w:rsidP="000934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B53D6" w:rsidRDefault="007B53D6" w:rsidP="000934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B53D6" w:rsidRDefault="007B53D6" w:rsidP="000934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B53D6" w:rsidRDefault="007B53D6" w:rsidP="000934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B53D6" w:rsidRDefault="007B53D6" w:rsidP="000934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B3061" w:rsidRDefault="006B3061" w:rsidP="00BD1761">
      <w:pPr>
        <w:pStyle w:val="Default"/>
        <w:rPr>
          <w:rFonts w:asciiTheme="minorHAnsi" w:hAnsiTheme="minorHAnsi"/>
          <w:sz w:val="20"/>
          <w:szCs w:val="20"/>
        </w:rPr>
      </w:pPr>
    </w:p>
    <w:p w:rsidR="00745232" w:rsidRPr="00E51EC4" w:rsidRDefault="00745232" w:rsidP="00745232">
      <w:pPr>
        <w:pStyle w:val="Default"/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 w:rsidRPr="00A815C3">
        <w:rPr>
          <w:rFonts w:asciiTheme="minorHAnsi" w:hAnsiTheme="minorHAnsi" w:cs="Calibri"/>
          <w:sz w:val="20"/>
          <w:szCs w:val="20"/>
        </w:rPr>
        <w:t xml:space="preserve">A difference of less than </w:t>
      </w:r>
      <w:r w:rsidRPr="00C34CF7">
        <w:rPr>
          <w:rFonts w:asciiTheme="minorHAnsi" w:hAnsiTheme="minorHAnsi" w:cs="Calibri"/>
          <w:sz w:val="20"/>
          <w:szCs w:val="20"/>
        </w:rPr>
        <w:t>10% between</w:t>
      </w:r>
      <w:r w:rsidRPr="00A815C3">
        <w:rPr>
          <w:rFonts w:asciiTheme="minorHAnsi" w:hAnsiTheme="minorHAnsi" w:cs="Calibri"/>
          <w:sz w:val="20"/>
          <w:szCs w:val="20"/>
        </w:rPr>
        <w:t xml:space="preserve"> disadvantaged and non-disa</w:t>
      </w:r>
      <w:r>
        <w:rPr>
          <w:rFonts w:asciiTheme="minorHAnsi" w:hAnsiTheme="minorHAnsi" w:cs="Calibri"/>
          <w:sz w:val="20"/>
          <w:szCs w:val="20"/>
        </w:rPr>
        <w:t>dvantaged on the EBacc measure</w:t>
      </w:r>
    </w:p>
    <w:p w:rsidR="00E51EC4" w:rsidRPr="00D51694" w:rsidRDefault="00E51EC4" w:rsidP="00E51EC4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6"/>
        <w:gridCol w:w="1176"/>
      </w:tblGrid>
      <w:tr w:rsidR="0005021B" w:rsidRPr="00A815C3" w:rsidTr="00461EE1">
        <w:tc>
          <w:tcPr>
            <w:tcW w:w="1155" w:type="dxa"/>
            <w:vAlign w:val="center"/>
          </w:tcPr>
          <w:p w:rsidR="0005021B" w:rsidRPr="00A815C3" w:rsidRDefault="0005021B" w:rsidP="00461EE1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Y11</w:t>
            </w:r>
          </w:p>
        </w:tc>
        <w:tc>
          <w:tcPr>
            <w:tcW w:w="1155" w:type="dxa"/>
            <w:vAlign w:val="center"/>
          </w:tcPr>
          <w:p w:rsidR="0005021B" w:rsidRDefault="0005021B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D</w:t>
            </w:r>
          </w:p>
          <w:p w:rsidR="0005021B" w:rsidRPr="00A815C3" w:rsidRDefault="0005021B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Cohort</w:t>
            </w:r>
          </w:p>
        </w:tc>
        <w:tc>
          <w:tcPr>
            <w:tcW w:w="1155" w:type="dxa"/>
            <w:vAlign w:val="center"/>
          </w:tcPr>
          <w:p w:rsidR="0005021B" w:rsidRPr="00A815C3" w:rsidRDefault="0005021B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ND Cohort</w:t>
            </w:r>
          </w:p>
        </w:tc>
        <w:tc>
          <w:tcPr>
            <w:tcW w:w="1155" w:type="dxa"/>
            <w:vAlign w:val="center"/>
          </w:tcPr>
          <w:p w:rsidR="0005021B" w:rsidRPr="00A815C3" w:rsidRDefault="0005021B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School Gap</w:t>
            </w:r>
          </w:p>
        </w:tc>
        <w:tc>
          <w:tcPr>
            <w:tcW w:w="1155" w:type="dxa"/>
            <w:vAlign w:val="center"/>
          </w:tcPr>
          <w:p w:rsidR="0005021B" w:rsidRPr="00A815C3" w:rsidRDefault="0005021B" w:rsidP="00AE6F0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 xml:space="preserve">National </w:t>
            </w:r>
            <w:r w:rsidR="00500915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A815C3">
              <w:rPr>
                <w:rFonts w:asciiTheme="minorHAnsi" w:hAnsiTheme="minorHAnsi"/>
                <w:sz w:val="20"/>
                <w:szCs w:val="20"/>
              </w:rPr>
              <w:t>Average</w:t>
            </w:r>
          </w:p>
        </w:tc>
        <w:tc>
          <w:tcPr>
            <w:tcW w:w="1156" w:type="dxa"/>
            <w:vAlign w:val="center"/>
          </w:tcPr>
          <w:p w:rsidR="0005021B" w:rsidRPr="00A815C3" w:rsidRDefault="0005021B" w:rsidP="005009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 xml:space="preserve">National </w:t>
            </w:r>
            <w:r w:rsidR="00500915">
              <w:rPr>
                <w:rFonts w:asciiTheme="minorHAnsi" w:hAnsiTheme="minorHAnsi"/>
                <w:sz w:val="20"/>
                <w:szCs w:val="20"/>
              </w:rPr>
              <w:t>All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Average</w:t>
            </w:r>
          </w:p>
        </w:tc>
        <w:tc>
          <w:tcPr>
            <w:tcW w:w="1176" w:type="dxa"/>
            <w:vAlign w:val="center"/>
          </w:tcPr>
          <w:p w:rsidR="0005021B" w:rsidRPr="00A815C3" w:rsidRDefault="0005021B" w:rsidP="00AE6F0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School D to National ND Gap</w:t>
            </w:r>
          </w:p>
        </w:tc>
      </w:tr>
      <w:tr w:rsidR="00F1012C" w:rsidRPr="00A815C3" w:rsidTr="00C547A7">
        <w:tc>
          <w:tcPr>
            <w:tcW w:w="1155" w:type="dxa"/>
            <w:vAlign w:val="center"/>
          </w:tcPr>
          <w:p w:rsidR="00F1012C" w:rsidRPr="00A815C3" w:rsidRDefault="00F1012C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2013-14</w:t>
            </w:r>
          </w:p>
        </w:tc>
        <w:tc>
          <w:tcPr>
            <w:tcW w:w="1155" w:type="dxa"/>
            <w:vAlign w:val="center"/>
          </w:tcPr>
          <w:p w:rsidR="00F1012C" w:rsidRDefault="00F1012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55" w:type="dxa"/>
            <w:vAlign w:val="center"/>
          </w:tcPr>
          <w:p w:rsidR="00F1012C" w:rsidRDefault="00F1012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155" w:type="dxa"/>
            <w:shd w:val="clear" w:color="auto" w:fill="E5B8B7" w:themeFill="accent2" w:themeFillTint="66"/>
            <w:vAlign w:val="center"/>
          </w:tcPr>
          <w:p w:rsidR="00F1012C" w:rsidRDefault="00F1012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-15</w:t>
            </w:r>
          </w:p>
        </w:tc>
        <w:tc>
          <w:tcPr>
            <w:tcW w:w="1155" w:type="dxa"/>
            <w:vAlign w:val="center"/>
          </w:tcPr>
          <w:p w:rsidR="00F1012C" w:rsidRPr="00A815C3" w:rsidRDefault="00F1012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F1012C" w:rsidRPr="00A815C3" w:rsidRDefault="00F1012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F1012C" w:rsidRPr="00A815C3" w:rsidRDefault="00F1012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012C" w:rsidRPr="00A815C3" w:rsidTr="00C547A7">
        <w:tc>
          <w:tcPr>
            <w:tcW w:w="1155" w:type="dxa"/>
            <w:vAlign w:val="center"/>
          </w:tcPr>
          <w:p w:rsidR="00F1012C" w:rsidRPr="00A815C3" w:rsidRDefault="00F1012C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2014-15</w:t>
            </w:r>
          </w:p>
        </w:tc>
        <w:tc>
          <w:tcPr>
            <w:tcW w:w="1155" w:type="dxa"/>
            <w:vAlign w:val="center"/>
          </w:tcPr>
          <w:p w:rsidR="00F1012C" w:rsidRDefault="00F1012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center"/>
          </w:tcPr>
          <w:p w:rsidR="00F1012C" w:rsidRDefault="00F1012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155" w:type="dxa"/>
            <w:shd w:val="clear" w:color="auto" w:fill="E5B8B7" w:themeFill="accent2" w:themeFillTint="66"/>
            <w:vAlign w:val="center"/>
          </w:tcPr>
          <w:p w:rsidR="00F1012C" w:rsidRDefault="00F1012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-19</w:t>
            </w:r>
          </w:p>
        </w:tc>
        <w:tc>
          <w:tcPr>
            <w:tcW w:w="1155" w:type="dxa"/>
            <w:vAlign w:val="center"/>
          </w:tcPr>
          <w:p w:rsidR="00F1012C" w:rsidRPr="00A815C3" w:rsidRDefault="00F1012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F1012C" w:rsidRPr="00A815C3" w:rsidRDefault="00F1012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F1012C" w:rsidRPr="00A815C3" w:rsidRDefault="00F1012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021B" w:rsidRPr="00A815C3" w:rsidTr="00C547A7">
        <w:tc>
          <w:tcPr>
            <w:tcW w:w="1155" w:type="dxa"/>
            <w:vAlign w:val="center"/>
          </w:tcPr>
          <w:p w:rsidR="0005021B" w:rsidRPr="00A815C3" w:rsidRDefault="0005021B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2015-16</w:t>
            </w:r>
          </w:p>
        </w:tc>
        <w:tc>
          <w:tcPr>
            <w:tcW w:w="1155" w:type="dxa"/>
            <w:vAlign w:val="center"/>
          </w:tcPr>
          <w:p w:rsidR="0005021B" w:rsidRPr="00A815C3" w:rsidRDefault="00F1012C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155" w:type="dxa"/>
            <w:vAlign w:val="center"/>
          </w:tcPr>
          <w:p w:rsidR="0005021B" w:rsidRPr="00A815C3" w:rsidRDefault="002F25CF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155" w:type="dxa"/>
            <w:shd w:val="clear" w:color="auto" w:fill="E5B8B7" w:themeFill="accent2" w:themeFillTint="66"/>
            <w:vAlign w:val="center"/>
          </w:tcPr>
          <w:p w:rsidR="0005021B" w:rsidRPr="00A815C3" w:rsidRDefault="002F25CF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-13</w:t>
            </w:r>
          </w:p>
        </w:tc>
        <w:tc>
          <w:tcPr>
            <w:tcW w:w="1155" w:type="dxa"/>
            <w:vAlign w:val="center"/>
          </w:tcPr>
          <w:p w:rsidR="0005021B" w:rsidRPr="00A815C3" w:rsidRDefault="00500915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156" w:type="dxa"/>
            <w:vAlign w:val="center"/>
          </w:tcPr>
          <w:p w:rsidR="0005021B" w:rsidRPr="00A815C3" w:rsidRDefault="00500915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1176" w:type="dxa"/>
            <w:shd w:val="clear" w:color="auto" w:fill="E5B8B7" w:themeFill="accent2" w:themeFillTint="66"/>
            <w:vAlign w:val="center"/>
          </w:tcPr>
          <w:p w:rsidR="0005021B" w:rsidRPr="00A815C3" w:rsidRDefault="00500915" w:rsidP="00461EE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-21</w:t>
            </w:r>
          </w:p>
        </w:tc>
      </w:tr>
      <w:tr w:rsidR="007B53D6" w:rsidRPr="00A815C3" w:rsidTr="002D1832"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2016-17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155" w:type="dxa"/>
            <w:shd w:val="clear" w:color="auto" w:fill="D6E3BC" w:themeFill="accent3" w:themeFillTint="66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-4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156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-14</w:t>
            </w:r>
          </w:p>
        </w:tc>
      </w:tr>
      <w:tr w:rsidR="007B53D6" w:rsidRPr="00A815C3" w:rsidTr="007B53D6">
        <w:tc>
          <w:tcPr>
            <w:tcW w:w="1155" w:type="dxa"/>
            <w:shd w:val="clear" w:color="auto" w:fill="auto"/>
            <w:vAlign w:val="center"/>
          </w:tcPr>
          <w:p w:rsidR="007B53D6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2017-18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B53D6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B53D6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B53D6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B53D6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B53D6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B53D6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EC4" w:rsidRDefault="00E51EC4" w:rsidP="007B53D6">
      <w:pPr>
        <w:pStyle w:val="Default"/>
        <w:rPr>
          <w:rFonts w:asciiTheme="minorHAnsi" w:hAnsiTheme="minorHAnsi"/>
          <w:sz w:val="20"/>
          <w:szCs w:val="20"/>
        </w:rPr>
      </w:pPr>
    </w:p>
    <w:p w:rsidR="00C34CF7" w:rsidRDefault="00C34CF7" w:rsidP="00C34CF7">
      <w:pPr>
        <w:pStyle w:val="Default"/>
        <w:numPr>
          <w:ilvl w:val="2"/>
          <w:numId w:val="8"/>
        </w:numPr>
        <w:rPr>
          <w:rFonts w:asciiTheme="minorHAnsi" w:hAnsiTheme="minorHAnsi"/>
          <w:sz w:val="20"/>
          <w:szCs w:val="20"/>
        </w:rPr>
      </w:pPr>
      <w:r w:rsidRPr="00A16744">
        <w:rPr>
          <w:rFonts w:asciiTheme="minorHAnsi" w:hAnsiTheme="minorHAnsi"/>
          <w:sz w:val="20"/>
          <w:szCs w:val="20"/>
        </w:rPr>
        <w:t>All D students continue to appropriate further education and training</w:t>
      </w:r>
      <w:r w:rsidR="009E0F5E">
        <w:rPr>
          <w:rFonts w:asciiTheme="minorHAnsi" w:hAnsiTheme="minorHAnsi"/>
          <w:sz w:val="20"/>
          <w:szCs w:val="20"/>
        </w:rPr>
        <w:t>. Figures show % continuing to sustained education, employment or training</w:t>
      </w:r>
    </w:p>
    <w:p w:rsidR="00F1012C" w:rsidRPr="00A16744" w:rsidRDefault="00F1012C" w:rsidP="00F1012C">
      <w:pPr>
        <w:pStyle w:val="Default"/>
        <w:ind w:left="108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6"/>
        <w:gridCol w:w="1176"/>
      </w:tblGrid>
      <w:tr w:rsidR="00F1012C" w:rsidRPr="00A815C3" w:rsidTr="00AD208F">
        <w:tc>
          <w:tcPr>
            <w:tcW w:w="1155" w:type="dxa"/>
            <w:vAlign w:val="center"/>
          </w:tcPr>
          <w:p w:rsidR="00F1012C" w:rsidRPr="00A815C3" w:rsidRDefault="00F1012C" w:rsidP="00AD208F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Y11</w:t>
            </w:r>
          </w:p>
        </w:tc>
        <w:tc>
          <w:tcPr>
            <w:tcW w:w="1155" w:type="dxa"/>
            <w:vAlign w:val="center"/>
          </w:tcPr>
          <w:p w:rsidR="00F1012C" w:rsidRDefault="00F1012C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D</w:t>
            </w:r>
          </w:p>
          <w:p w:rsidR="00F1012C" w:rsidRPr="00A815C3" w:rsidRDefault="00F1012C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Cohort</w:t>
            </w:r>
          </w:p>
        </w:tc>
        <w:tc>
          <w:tcPr>
            <w:tcW w:w="1155" w:type="dxa"/>
            <w:vAlign w:val="center"/>
          </w:tcPr>
          <w:p w:rsidR="00F1012C" w:rsidRPr="00A815C3" w:rsidRDefault="00F1012C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ND Cohort</w:t>
            </w:r>
          </w:p>
        </w:tc>
        <w:tc>
          <w:tcPr>
            <w:tcW w:w="1155" w:type="dxa"/>
            <w:vAlign w:val="center"/>
          </w:tcPr>
          <w:p w:rsidR="00F1012C" w:rsidRPr="00A815C3" w:rsidRDefault="00F1012C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>School Gap</w:t>
            </w:r>
          </w:p>
        </w:tc>
        <w:tc>
          <w:tcPr>
            <w:tcW w:w="1155" w:type="dxa"/>
            <w:vAlign w:val="center"/>
          </w:tcPr>
          <w:p w:rsidR="00F1012C" w:rsidRPr="00A815C3" w:rsidRDefault="00F1012C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 xml:space="preserve">National </w:t>
            </w:r>
            <w:r w:rsidR="006218A3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A815C3">
              <w:rPr>
                <w:rFonts w:asciiTheme="minorHAnsi" w:hAnsiTheme="minorHAnsi"/>
                <w:sz w:val="20"/>
                <w:szCs w:val="20"/>
              </w:rPr>
              <w:t>Average</w:t>
            </w:r>
          </w:p>
        </w:tc>
        <w:tc>
          <w:tcPr>
            <w:tcW w:w="1156" w:type="dxa"/>
            <w:vAlign w:val="center"/>
          </w:tcPr>
          <w:p w:rsidR="00F1012C" w:rsidRPr="00A815C3" w:rsidRDefault="00F1012C" w:rsidP="006218A3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5C3">
              <w:rPr>
                <w:rFonts w:asciiTheme="minorHAnsi" w:hAnsiTheme="minorHAnsi"/>
                <w:sz w:val="20"/>
                <w:szCs w:val="20"/>
              </w:rPr>
              <w:t xml:space="preserve">National </w:t>
            </w:r>
            <w:r w:rsidR="006218A3"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>
              <w:rPr>
                <w:rFonts w:asciiTheme="minorHAnsi" w:hAnsiTheme="minorHAnsi"/>
                <w:sz w:val="20"/>
                <w:szCs w:val="20"/>
              </w:rPr>
              <w:t>Average</w:t>
            </w:r>
          </w:p>
        </w:tc>
        <w:tc>
          <w:tcPr>
            <w:tcW w:w="1176" w:type="dxa"/>
            <w:vAlign w:val="center"/>
          </w:tcPr>
          <w:p w:rsidR="00F1012C" w:rsidRPr="00A815C3" w:rsidRDefault="00F1012C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School D to National ND Gap</w:t>
            </w:r>
          </w:p>
        </w:tc>
      </w:tr>
      <w:tr w:rsidR="006218A3" w:rsidRPr="00A815C3" w:rsidTr="009E0F5E">
        <w:tc>
          <w:tcPr>
            <w:tcW w:w="1155" w:type="dxa"/>
            <w:vAlign w:val="center"/>
          </w:tcPr>
          <w:p w:rsidR="006218A3" w:rsidRDefault="006218A3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2012-13</w:t>
            </w:r>
          </w:p>
        </w:tc>
        <w:tc>
          <w:tcPr>
            <w:tcW w:w="1155" w:type="dxa"/>
            <w:vAlign w:val="center"/>
          </w:tcPr>
          <w:p w:rsidR="006218A3" w:rsidRDefault="006218A3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1155" w:type="dxa"/>
            <w:vAlign w:val="center"/>
          </w:tcPr>
          <w:p w:rsidR="006218A3" w:rsidRDefault="006218A3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1155" w:type="dxa"/>
            <w:shd w:val="clear" w:color="auto" w:fill="E5B8B7" w:themeFill="accent2" w:themeFillTint="66"/>
            <w:vAlign w:val="center"/>
          </w:tcPr>
          <w:p w:rsidR="006218A3" w:rsidRDefault="006218A3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-13</w:t>
            </w:r>
          </w:p>
        </w:tc>
        <w:tc>
          <w:tcPr>
            <w:tcW w:w="1155" w:type="dxa"/>
            <w:vAlign w:val="center"/>
          </w:tcPr>
          <w:p w:rsidR="006218A3" w:rsidRDefault="006218A3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93</w:t>
            </w:r>
          </w:p>
        </w:tc>
        <w:tc>
          <w:tcPr>
            <w:tcW w:w="1156" w:type="dxa"/>
            <w:vAlign w:val="center"/>
          </w:tcPr>
          <w:p w:rsidR="006218A3" w:rsidRDefault="006218A3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1176" w:type="dxa"/>
            <w:shd w:val="clear" w:color="auto" w:fill="E5B8B7" w:themeFill="accent2" w:themeFillTint="66"/>
            <w:vAlign w:val="center"/>
          </w:tcPr>
          <w:p w:rsidR="006218A3" w:rsidRDefault="006218A3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-17</w:t>
            </w:r>
          </w:p>
        </w:tc>
      </w:tr>
      <w:tr w:rsidR="00F1012C" w:rsidRPr="00A815C3" w:rsidTr="006218A3">
        <w:tc>
          <w:tcPr>
            <w:tcW w:w="1155" w:type="dxa"/>
            <w:vAlign w:val="center"/>
          </w:tcPr>
          <w:p w:rsidR="00F1012C" w:rsidRPr="00A815C3" w:rsidRDefault="00F1012C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2013-14</w:t>
            </w:r>
          </w:p>
        </w:tc>
        <w:tc>
          <w:tcPr>
            <w:tcW w:w="1155" w:type="dxa"/>
            <w:vAlign w:val="center"/>
          </w:tcPr>
          <w:p w:rsidR="00F1012C" w:rsidRDefault="006218A3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  <w:tc>
          <w:tcPr>
            <w:tcW w:w="1155" w:type="dxa"/>
            <w:vAlign w:val="center"/>
          </w:tcPr>
          <w:p w:rsidR="00F1012C" w:rsidRDefault="006218A3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  <w:tc>
          <w:tcPr>
            <w:tcW w:w="1155" w:type="dxa"/>
            <w:shd w:val="clear" w:color="auto" w:fill="D6E3BC" w:themeFill="accent3" w:themeFillTint="66"/>
            <w:vAlign w:val="center"/>
          </w:tcPr>
          <w:p w:rsidR="00F1012C" w:rsidRDefault="006218A3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center"/>
          </w:tcPr>
          <w:p w:rsidR="00F1012C" w:rsidRPr="00A815C3" w:rsidRDefault="006218A3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  <w:tc>
          <w:tcPr>
            <w:tcW w:w="1156" w:type="dxa"/>
            <w:vAlign w:val="center"/>
          </w:tcPr>
          <w:p w:rsidR="00F1012C" w:rsidRPr="00A815C3" w:rsidRDefault="006218A3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92</w:t>
            </w:r>
          </w:p>
        </w:tc>
        <w:tc>
          <w:tcPr>
            <w:tcW w:w="1176" w:type="dxa"/>
            <w:shd w:val="clear" w:color="auto" w:fill="D6E3BC" w:themeFill="accent3" w:themeFillTint="66"/>
            <w:vAlign w:val="center"/>
          </w:tcPr>
          <w:p w:rsidR="00F1012C" w:rsidRPr="00A815C3" w:rsidRDefault="006218A3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1012C" w:rsidRPr="00A815C3" w:rsidTr="009E0F5E">
        <w:tc>
          <w:tcPr>
            <w:tcW w:w="1155" w:type="dxa"/>
            <w:vAlign w:val="center"/>
          </w:tcPr>
          <w:p w:rsidR="00F1012C" w:rsidRPr="00A815C3" w:rsidRDefault="00F1012C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2014-15</w:t>
            </w:r>
          </w:p>
        </w:tc>
        <w:tc>
          <w:tcPr>
            <w:tcW w:w="1155" w:type="dxa"/>
            <w:vAlign w:val="center"/>
          </w:tcPr>
          <w:p w:rsidR="00F1012C" w:rsidRDefault="006218A3" w:rsidP="006218A3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  <w:tc>
          <w:tcPr>
            <w:tcW w:w="1155" w:type="dxa"/>
            <w:vAlign w:val="center"/>
          </w:tcPr>
          <w:p w:rsidR="00F1012C" w:rsidRDefault="006218A3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93</w:t>
            </w:r>
          </w:p>
        </w:tc>
        <w:tc>
          <w:tcPr>
            <w:tcW w:w="1155" w:type="dxa"/>
            <w:shd w:val="clear" w:color="auto" w:fill="D6E3BC" w:themeFill="accent3" w:themeFillTint="66"/>
            <w:vAlign w:val="center"/>
          </w:tcPr>
          <w:p w:rsidR="00F1012C" w:rsidRDefault="006218A3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+3</w:t>
            </w:r>
          </w:p>
        </w:tc>
        <w:tc>
          <w:tcPr>
            <w:tcW w:w="1155" w:type="dxa"/>
            <w:vAlign w:val="center"/>
          </w:tcPr>
          <w:p w:rsidR="00F1012C" w:rsidRPr="00A815C3" w:rsidRDefault="006218A3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  <w:tc>
          <w:tcPr>
            <w:tcW w:w="1156" w:type="dxa"/>
            <w:vAlign w:val="center"/>
          </w:tcPr>
          <w:p w:rsidR="00F1012C" w:rsidRPr="00A815C3" w:rsidRDefault="006218A3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  <w:tc>
          <w:tcPr>
            <w:tcW w:w="1176" w:type="dxa"/>
            <w:shd w:val="clear" w:color="auto" w:fill="D6E3BC" w:themeFill="accent3" w:themeFillTint="66"/>
            <w:vAlign w:val="center"/>
          </w:tcPr>
          <w:p w:rsidR="00F1012C" w:rsidRPr="00A815C3" w:rsidRDefault="006218A3" w:rsidP="00AD20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7B53D6" w:rsidRPr="00A815C3" w:rsidTr="009E0F5E"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2016-17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53D6" w:rsidRPr="00A815C3" w:rsidTr="009E0F5E">
        <w:tc>
          <w:tcPr>
            <w:tcW w:w="1155" w:type="dxa"/>
            <w:vAlign w:val="center"/>
          </w:tcPr>
          <w:p w:rsidR="007B53D6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2017-18</w:t>
            </w: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7B53D6" w:rsidRPr="00A815C3" w:rsidRDefault="007B53D6" w:rsidP="007B53D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E2AB0" w:rsidRPr="00A815C3" w:rsidRDefault="005E2AB0" w:rsidP="00A815C3">
      <w:pPr>
        <w:spacing w:after="0" w:line="240" w:lineRule="auto"/>
        <w:rPr>
          <w:sz w:val="20"/>
          <w:szCs w:val="20"/>
        </w:rPr>
      </w:pPr>
    </w:p>
    <w:sectPr w:rsidR="005E2AB0" w:rsidRPr="00A815C3" w:rsidSect="006B3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9F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3B3C3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8877D9"/>
    <w:multiLevelType w:val="multilevel"/>
    <w:tmpl w:val="D4CACA6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9D143B"/>
    <w:multiLevelType w:val="multilevel"/>
    <w:tmpl w:val="6F5C99F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3825F4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585857"/>
    <w:multiLevelType w:val="hybridMultilevel"/>
    <w:tmpl w:val="A96AC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07EBA"/>
    <w:multiLevelType w:val="multilevel"/>
    <w:tmpl w:val="FF9CBC7C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5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E0569"/>
    <w:multiLevelType w:val="multilevel"/>
    <w:tmpl w:val="BEB25D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664225"/>
    <w:multiLevelType w:val="hybridMultilevel"/>
    <w:tmpl w:val="3C5AB644"/>
    <w:lvl w:ilvl="0" w:tplc="6D7814C6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EB004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DD698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3C4891"/>
    <w:multiLevelType w:val="multilevel"/>
    <w:tmpl w:val="6F5C99F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54B563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0D76AD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8BD5E12"/>
    <w:multiLevelType w:val="multilevel"/>
    <w:tmpl w:val="855C91E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8E444F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D46752"/>
    <w:multiLevelType w:val="multilevel"/>
    <w:tmpl w:val="EB9670FC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3"/>
  </w:num>
  <w:num w:numId="8">
    <w:abstractNumId w:val="6"/>
  </w:num>
  <w:num w:numId="9">
    <w:abstractNumId w:val="8"/>
  </w:num>
  <w:num w:numId="10">
    <w:abstractNumId w:val="15"/>
  </w:num>
  <w:num w:numId="11">
    <w:abstractNumId w:val="1"/>
  </w:num>
  <w:num w:numId="12">
    <w:abstractNumId w:val="9"/>
  </w:num>
  <w:num w:numId="13">
    <w:abstractNumId w:val="14"/>
  </w:num>
  <w:num w:numId="14">
    <w:abstractNumId w:val="0"/>
  </w:num>
  <w:num w:numId="15">
    <w:abstractNumId w:val="1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5C3"/>
    <w:rsid w:val="00016F4E"/>
    <w:rsid w:val="00024BC7"/>
    <w:rsid w:val="000313B9"/>
    <w:rsid w:val="0004129E"/>
    <w:rsid w:val="0005021B"/>
    <w:rsid w:val="00060054"/>
    <w:rsid w:val="00067AA6"/>
    <w:rsid w:val="000735A6"/>
    <w:rsid w:val="00093415"/>
    <w:rsid w:val="00095A66"/>
    <w:rsid w:val="00095E7B"/>
    <w:rsid w:val="001003F5"/>
    <w:rsid w:val="00163371"/>
    <w:rsid w:val="00164589"/>
    <w:rsid w:val="00171D61"/>
    <w:rsid w:val="00184F82"/>
    <w:rsid w:val="00192343"/>
    <w:rsid w:val="001D65EE"/>
    <w:rsid w:val="001F18DA"/>
    <w:rsid w:val="001F4F03"/>
    <w:rsid w:val="002114E9"/>
    <w:rsid w:val="0021588E"/>
    <w:rsid w:val="0022469E"/>
    <w:rsid w:val="00245B33"/>
    <w:rsid w:val="00257BDD"/>
    <w:rsid w:val="00267A5B"/>
    <w:rsid w:val="002720FF"/>
    <w:rsid w:val="00286369"/>
    <w:rsid w:val="002A43D8"/>
    <w:rsid w:val="002D1832"/>
    <w:rsid w:val="002D2956"/>
    <w:rsid w:val="002E2412"/>
    <w:rsid w:val="002F22B3"/>
    <w:rsid w:val="002F25CF"/>
    <w:rsid w:val="002F4F4C"/>
    <w:rsid w:val="00300C3E"/>
    <w:rsid w:val="00312C1D"/>
    <w:rsid w:val="003356AC"/>
    <w:rsid w:val="0038237D"/>
    <w:rsid w:val="003B2BC6"/>
    <w:rsid w:val="003E3168"/>
    <w:rsid w:val="0043219C"/>
    <w:rsid w:val="00433ADB"/>
    <w:rsid w:val="00461EE1"/>
    <w:rsid w:val="00480C80"/>
    <w:rsid w:val="004A2024"/>
    <w:rsid w:val="004B04B7"/>
    <w:rsid w:val="004E0259"/>
    <w:rsid w:val="004F0228"/>
    <w:rsid w:val="00500311"/>
    <w:rsid w:val="00500915"/>
    <w:rsid w:val="0052035F"/>
    <w:rsid w:val="005403F0"/>
    <w:rsid w:val="00553E94"/>
    <w:rsid w:val="00554C26"/>
    <w:rsid w:val="00554FB7"/>
    <w:rsid w:val="0055790B"/>
    <w:rsid w:val="005748FB"/>
    <w:rsid w:val="00575F15"/>
    <w:rsid w:val="00586856"/>
    <w:rsid w:val="005A377B"/>
    <w:rsid w:val="005A427F"/>
    <w:rsid w:val="005A5C38"/>
    <w:rsid w:val="005B6A97"/>
    <w:rsid w:val="005C1DAB"/>
    <w:rsid w:val="005C745F"/>
    <w:rsid w:val="005E2AB0"/>
    <w:rsid w:val="005F26FB"/>
    <w:rsid w:val="006218A3"/>
    <w:rsid w:val="00636778"/>
    <w:rsid w:val="00645076"/>
    <w:rsid w:val="00654D05"/>
    <w:rsid w:val="00664E1A"/>
    <w:rsid w:val="006805B5"/>
    <w:rsid w:val="00685894"/>
    <w:rsid w:val="006B2347"/>
    <w:rsid w:val="006B3061"/>
    <w:rsid w:val="006C0D4E"/>
    <w:rsid w:val="006E0625"/>
    <w:rsid w:val="006F16BF"/>
    <w:rsid w:val="0070222F"/>
    <w:rsid w:val="007425CB"/>
    <w:rsid w:val="00745232"/>
    <w:rsid w:val="007470BA"/>
    <w:rsid w:val="00765D16"/>
    <w:rsid w:val="00777A6C"/>
    <w:rsid w:val="00780898"/>
    <w:rsid w:val="007938C4"/>
    <w:rsid w:val="007957F5"/>
    <w:rsid w:val="007B3082"/>
    <w:rsid w:val="007B53D6"/>
    <w:rsid w:val="007B6D57"/>
    <w:rsid w:val="007E0B4C"/>
    <w:rsid w:val="007E6566"/>
    <w:rsid w:val="007E65A2"/>
    <w:rsid w:val="007F11C7"/>
    <w:rsid w:val="007F7D86"/>
    <w:rsid w:val="00816A52"/>
    <w:rsid w:val="00816C2A"/>
    <w:rsid w:val="008227A3"/>
    <w:rsid w:val="00836C39"/>
    <w:rsid w:val="0085646C"/>
    <w:rsid w:val="00860557"/>
    <w:rsid w:val="008633F6"/>
    <w:rsid w:val="0086387A"/>
    <w:rsid w:val="0088553F"/>
    <w:rsid w:val="00894FE3"/>
    <w:rsid w:val="008A400A"/>
    <w:rsid w:val="008C1E7A"/>
    <w:rsid w:val="008E2EFD"/>
    <w:rsid w:val="00911785"/>
    <w:rsid w:val="00945AB1"/>
    <w:rsid w:val="00966354"/>
    <w:rsid w:val="009905EC"/>
    <w:rsid w:val="00991307"/>
    <w:rsid w:val="009B56F1"/>
    <w:rsid w:val="009C193D"/>
    <w:rsid w:val="009C7EB7"/>
    <w:rsid w:val="009E0F5E"/>
    <w:rsid w:val="009F031E"/>
    <w:rsid w:val="00A015B5"/>
    <w:rsid w:val="00A44BFA"/>
    <w:rsid w:val="00A52188"/>
    <w:rsid w:val="00A815C3"/>
    <w:rsid w:val="00A910E8"/>
    <w:rsid w:val="00AD208F"/>
    <w:rsid w:val="00AE6F05"/>
    <w:rsid w:val="00B1283A"/>
    <w:rsid w:val="00B2433C"/>
    <w:rsid w:val="00B275EA"/>
    <w:rsid w:val="00B3032F"/>
    <w:rsid w:val="00B65F9F"/>
    <w:rsid w:val="00B81BA5"/>
    <w:rsid w:val="00B85747"/>
    <w:rsid w:val="00B871EE"/>
    <w:rsid w:val="00B92557"/>
    <w:rsid w:val="00B9287E"/>
    <w:rsid w:val="00BA0879"/>
    <w:rsid w:val="00BA08C0"/>
    <w:rsid w:val="00BD1761"/>
    <w:rsid w:val="00BD3FFB"/>
    <w:rsid w:val="00C01EC1"/>
    <w:rsid w:val="00C02553"/>
    <w:rsid w:val="00C240B8"/>
    <w:rsid w:val="00C324A6"/>
    <w:rsid w:val="00C34CF7"/>
    <w:rsid w:val="00C377D6"/>
    <w:rsid w:val="00C547A7"/>
    <w:rsid w:val="00C90B04"/>
    <w:rsid w:val="00CA6804"/>
    <w:rsid w:val="00CB7083"/>
    <w:rsid w:val="00CB734B"/>
    <w:rsid w:val="00CC36A5"/>
    <w:rsid w:val="00CD05FD"/>
    <w:rsid w:val="00CD68B1"/>
    <w:rsid w:val="00CF2AA4"/>
    <w:rsid w:val="00D0574E"/>
    <w:rsid w:val="00D074C6"/>
    <w:rsid w:val="00D1234D"/>
    <w:rsid w:val="00D151E2"/>
    <w:rsid w:val="00D167A0"/>
    <w:rsid w:val="00D2378B"/>
    <w:rsid w:val="00D3077B"/>
    <w:rsid w:val="00D319FA"/>
    <w:rsid w:val="00D34659"/>
    <w:rsid w:val="00D51694"/>
    <w:rsid w:val="00D5734A"/>
    <w:rsid w:val="00D62EAA"/>
    <w:rsid w:val="00D66173"/>
    <w:rsid w:val="00D8202D"/>
    <w:rsid w:val="00D8558F"/>
    <w:rsid w:val="00DC26C0"/>
    <w:rsid w:val="00DD1CC1"/>
    <w:rsid w:val="00DF291F"/>
    <w:rsid w:val="00DF2BF2"/>
    <w:rsid w:val="00E02841"/>
    <w:rsid w:val="00E073A7"/>
    <w:rsid w:val="00E1139C"/>
    <w:rsid w:val="00E24607"/>
    <w:rsid w:val="00E35E4E"/>
    <w:rsid w:val="00E51EC4"/>
    <w:rsid w:val="00E52A40"/>
    <w:rsid w:val="00E81729"/>
    <w:rsid w:val="00E9742D"/>
    <w:rsid w:val="00EB724F"/>
    <w:rsid w:val="00ED1866"/>
    <w:rsid w:val="00EE2C81"/>
    <w:rsid w:val="00F026C6"/>
    <w:rsid w:val="00F03C59"/>
    <w:rsid w:val="00F0477F"/>
    <w:rsid w:val="00F064A8"/>
    <w:rsid w:val="00F1012C"/>
    <w:rsid w:val="00F21F98"/>
    <w:rsid w:val="00F354F2"/>
    <w:rsid w:val="00F4014E"/>
    <w:rsid w:val="00F96083"/>
    <w:rsid w:val="00FD1789"/>
    <w:rsid w:val="00FD5FEC"/>
    <w:rsid w:val="00FE22B5"/>
    <w:rsid w:val="00FE7C1A"/>
    <w:rsid w:val="00FF21FC"/>
    <w:rsid w:val="00FF2BF9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F4D9"/>
  <w15:docId w15:val="{F2FDF273-403D-47B3-8DFD-52F4A551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15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5C3"/>
    <w:pPr>
      <w:ind w:left="720"/>
      <w:contextualSpacing/>
    </w:pPr>
  </w:style>
  <w:style w:type="table" w:styleId="TableGrid">
    <w:name w:val="Table Grid"/>
    <w:basedOn w:val="TableNormal"/>
    <w:uiPriority w:val="59"/>
    <w:rsid w:val="00A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E43B-D352-46BA-AB21-20DFC7B8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Caroline Jesson</cp:lastModifiedBy>
  <cp:revision>4</cp:revision>
  <cp:lastPrinted>2017-11-08T11:06:00Z</cp:lastPrinted>
  <dcterms:created xsi:type="dcterms:W3CDTF">2017-11-09T20:18:00Z</dcterms:created>
  <dcterms:modified xsi:type="dcterms:W3CDTF">2017-11-09T20:27:00Z</dcterms:modified>
</cp:coreProperties>
</file>