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7E2" w:rsidRPr="0007014B" w:rsidRDefault="003577E2" w:rsidP="0007014B">
      <w:pPr>
        <w:widowControl w:val="0"/>
        <w:spacing w:after="0" w:line="240" w:lineRule="auto"/>
        <w:rPr>
          <w:rFonts w:asciiTheme="minorHAnsi" w:hAnsiTheme="minorHAnsi" w:cs="Arial"/>
          <w:sz w:val="22"/>
          <w:szCs w:val="22"/>
          <w:lang w:val="en-US"/>
          <w14:ligatures w14:val="none"/>
        </w:rPr>
      </w:pPr>
      <w:r w:rsidRPr="0007014B">
        <w:rPr>
          <w:rFonts w:asciiTheme="minorHAnsi" w:hAnsiTheme="minorHAnsi" w:cs="Arial"/>
          <w:sz w:val="22"/>
          <w:szCs w:val="22"/>
          <w:lang w:val="en-US"/>
          <w14:ligatures w14:val="none"/>
        </w:rPr>
        <w:t> </w:t>
      </w:r>
    </w:p>
    <w:p w:rsidR="006502D7" w:rsidRDefault="006502D7" w:rsidP="0007014B">
      <w:pPr>
        <w:widowControl w:val="0"/>
        <w:spacing w:after="0" w:line="240" w:lineRule="auto"/>
        <w:rPr>
          <w:rFonts w:asciiTheme="minorHAnsi" w:hAnsiTheme="minorHAnsi" w:cs="Arial"/>
          <w:sz w:val="22"/>
          <w:szCs w:val="22"/>
          <w:lang w:val="en-US"/>
          <w14:ligatures w14:val="none"/>
        </w:rPr>
      </w:pPr>
    </w:p>
    <w:p w:rsidR="006502D7" w:rsidRDefault="006502D7" w:rsidP="0007014B">
      <w:pPr>
        <w:widowControl w:val="0"/>
        <w:spacing w:after="0" w:line="240" w:lineRule="auto"/>
        <w:rPr>
          <w:rFonts w:asciiTheme="minorHAnsi" w:hAnsiTheme="minorHAnsi" w:cs="Arial"/>
          <w:sz w:val="22"/>
          <w:szCs w:val="22"/>
          <w:lang w:val="en-US"/>
          <w14:ligatures w14:val="none"/>
        </w:rPr>
      </w:pPr>
    </w:p>
    <w:p w:rsidR="00A6620D" w:rsidRDefault="00A6620D" w:rsidP="0007014B">
      <w:pPr>
        <w:widowControl w:val="0"/>
        <w:spacing w:after="0" w:line="240" w:lineRule="auto"/>
        <w:rPr>
          <w:rFonts w:asciiTheme="minorHAnsi" w:hAnsiTheme="minorHAnsi" w:cs="Arial"/>
          <w:sz w:val="22"/>
          <w:szCs w:val="22"/>
          <w:lang w:val="en-US"/>
          <w14:ligatures w14:val="none"/>
        </w:rPr>
      </w:pPr>
    </w:p>
    <w:p w:rsidR="006502D7" w:rsidRDefault="006502D7" w:rsidP="0007014B">
      <w:pPr>
        <w:widowControl w:val="0"/>
        <w:spacing w:after="0" w:line="240" w:lineRule="auto"/>
        <w:rPr>
          <w:rFonts w:asciiTheme="minorHAnsi" w:hAnsiTheme="minorHAnsi" w:cs="Arial"/>
          <w:sz w:val="22"/>
          <w:szCs w:val="22"/>
          <w:lang w:val="en-US"/>
          <w14:ligatures w14:val="none"/>
        </w:rPr>
      </w:pPr>
    </w:p>
    <w:p w:rsidR="006502D7" w:rsidRDefault="006502D7" w:rsidP="0007014B">
      <w:pPr>
        <w:widowControl w:val="0"/>
        <w:spacing w:after="0" w:line="240" w:lineRule="auto"/>
        <w:rPr>
          <w:rFonts w:asciiTheme="minorHAnsi" w:hAnsiTheme="minorHAnsi" w:cs="Arial"/>
          <w:sz w:val="22"/>
          <w:szCs w:val="22"/>
          <w:lang w:val="en-US"/>
          <w14:ligatures w14:val="none"/>
        </w:rPr>
      </w:pPr>
    </w:p>
    <w:p w:rsidR="006502D7" w:rsidRDefault="006502D7" w:rsidP="0007014B">
      <w:pPr>
        <w:widowControl w:val="0"/>
        <w:spacing w:after="0" w:line="240" w:lineRule="auto"/>
        <w:rPr>
          <w:rFonts w:asciiTheme="minorHAnsi" w:hAnsiTheme="minorHAnsi" w:cs="Arial"/>
          <w:sz w:val="22"/>
          <w:szCs w:val="22"/>
          <w:lang w:val="en-US"/>
          <w14:ligatures w14:val="none"/>
        </w:rPr>
      </w:pPr>
    </w:p>
    <w:p w:rsidR="003577E2" w:rsidRPr="0007014B" w:rsidRDefault="003577E2" w:rsidP="0007014B">
      <w:pPr>
        <w:widowControl w:val="0"/>
        <w:spacing w:after="0" w:line="240" w:lineRule="auto"/>
        <w:rPr>
          <w:rFonts w:asciiTheme="minorHAnsi" w:hAnsiTheme="minorHAnsi" w:cs="Arial"/>
          <w:sz w:val="22"/>
          <w:szCs w:val="22"/>
          <w:lang w:val="en-US"/>
          <w14:ligatures w14:val="none"/>
        </w:rPr>
      </w:pPr>
      <w:r w:rsidRPr="0007014B">
        <w:rPr>
          <w:rFonts w:asciiTheme="minorHAnsi" w:hAnsiTheme="minorHAnsi" w:cs="Arial"/>
          <w:sz w:val="22"/>
          <w:szCs w:val="22"/>
          <w:lang w:val="en-US"/>
          <w14:ligatures w14:val="none"/>
        </w:rPr>
        <w:t>Dear Parent</w:t>
      </w:r>
      <w:r w:rsidR="00F00554">
        <w:rPr>
          <w:rFonts w:asciiTheme="minorHAnsi" w:hAnsiTheme="minorHAnsi" w:cs="Arial"/>
          <w:sz w:val="22"/>
          <w:szCs w:val="22"/>
          <w:lang w:val="en-US"/>
          <w14:ligatures w14:val="none"/>
        </w:rPr>
        <w:t>/Carer</w:t>
      </w:r>
    </w:p>
    <w:p w:rsidR="003577E2" w:rsidRPr="0007014B" w:rsidRDefault="003577E2" w:rsidP="0007014B">
      <w:pPr>
        <w:spacing w:after="0" w:line="240" w:lineRule="auto"/>
        <w:rPr>
          <w:rFonts w:asciiTheme="minorHAnsi" w:hAnsiTheme="minorHAnsi" w:cs="Arial"/>
          <w:sz w:val="22"/>
          <w:szCs w:val="22"/>
          <w:lang w:val="en-US"/>
          <w14:ligatures w14:val="none"/>
        </w:rPr>
      </w:pPr>
      <w:r w:rsidRPr="0007014B">
        <w:rPr>
          <w:rFonts w:asciiTheme="minorHAnsi" w:hAnsiTheme="minorHAnsi" w:cs="Arial"/>
          <w:sz w:val="22"/>
          <w:szCs w:val="22"/>
          <w:lang w:val="en-US"/>
          <w14:ligatures w14:val="none"/>
        </w:rPr>
        <w:t> </w:t>
      </w:r>
    </w:p>
    <w:p w:rsidR="003577E2" w:rsidRPr="0007014B" w:rsidRDefault="003577E2" w:rsidP="0007014B">
      <w:pPr>
        <w:widowControl w:val="0"/>
        <w:spacing w:after="0" w:line="240" w:lineRule="auto"/>
        <w:rPr>
          <w:rFonts w:asciiTheme="minorHAnsi" w:hAnsiTheme="minorHAnsi" w:cs="Arial"/>
          <w:sz w:val="22"/>
          <w:szCs w:val="22"/>
          <w:lang w:val="en-US"/>
          <w14:ligatures w14:val="none"/>
        </w:rPr>
      </w:pPr>
      <w:r w:rsidRPr="0007014B">
        <w:rPr>
          <w:rFonts w:asciiTheme="minorHAnsi" w:hAnsiTheme="minorHAnsi" w:cs="Arial"/>
          <w:sz w:val="22"/>
          <w:szCs w:val="22"/>
          <w:lang w:val="en-US"/>
          <w14:ligatures w14:val="none"/>
        </w:rPr>
        <w:t>As you know, your child is now at the stage of their education where they have the opportunity to have a direct say in what they study for the next two years through choosing their option subjects. The decisions they make now can have an effect on decision</w:t>
      </w:r>
      <w:r w:rsidR="00491242">
        <w:rPr>
          <w:rFonts w:asciiTheme="minorHAnsi" w:hAnsiTheme="minorHAnsi" w:cs="Arial"/>
          <w:sz w:val="22"/>
          <w:szCs w:val="22"/>
          <w:lang w:val="en-US"/>
          <w14:ligatures w14:val="none"/>
        </w:rPr>
        <w:t>s they can make later as</w:t>
      </w:r>
      <w:r w:rsidRPr="0007014B">
        <w:rPr>
          <w:rFonts w:asciiTheme="minorHAnsi" w:hAnsiTheme="minorHAnsi" w:cs="Arial"/>
          <w:sz w:val="22"/>
          <w:szCs w:val="22"/>
          <w:lang w:val="en-US"/>
          <w14:ligatures w14:val="none"/>
        </w:rPr>
        <w:t xml:space="preserve"> sixteen year olds – </w:t>
      </w:r>
      <w:r w:rsidR="00AD05B9">
        <w:rPr>
          <w:rFonts w:asciiTheme="minorHAnsi" w:hAnsiTheme="minorHAnsi" w:cs="Arial"/>
          <w:sz w:val="22"/>
          <w:szCs w:val="22"/>
          <w:lang w:val="en-US"/>
          <w14:ligatures w14:val="none"/>
        </w:rPr>
        <w:t>attending</w:t>
      </w:r>
      <w:r w:rsidRPr="0007014B">
        <w:rPr>
          <w:rFonts w:asciiTheme="minorHAnsi" w:hAnsiTheme="minorHAnsi" w:cs="Arial"/>
          <w:sz w:val="22"/>
          <w:szCs w:val="22"/>
          <w:lang w:val="en-US"/>
          <w14:ligatures w14:val="none"/>
        </w:rPr>
        <w:t xml:space="preserve"> Sixth Form, starting employment, taking up training or going to college.  It is very important, therefore, that they choose wisely and leave themselves as many avenues open as possible for the future. To help them do this, and to help you support them we have set up a </w:t>
      </w:r>
      <w:proofErr w:type="spellStart"/>
      <w:r w:rsidRPr="0007014B">
        <w:rPr>
          <w:rFonts w:asciiTheme="minorHAnsi" w:hAnsiTheme="minorHAnsi" w:cs="Arial"/>
          <w:sz w:val="22"/>
          <w:szCs w:val="22"/>
          <w:lang w:val="en-US"/>
          <w14:ligatures w14:val="none"/>
        </w:rPr>
        <w:t>programme</w:t>
      </w:r>
      <w:proofErr w:type="spellEnd"/>
      <w:r w:rsidRPr="0007014B">
        <w:rPr>
          <w:rFonts w:asciiTheme="minorHAnsi" w:hAnsiTheme="minorHAnsi" w:cs="Arial"/>
          <w:sz w:val="22"/>
          <w:szCs w:val="22"/>
          <w:lang w:val="en-US"/>
          <w14:ligatures w14:val="none"/>
        </w:rPr>
        <w:t xml:space="preserve"> of events this term</w:t>
      </w:r>
      <w:r w:rsidR="00065475">
        <w:rPr>
          <w:rFonts w:asciiTheme="minorHAnsi" w:hAnsiTheme="minorHAnsi" w:cs="Arial"/>
          <w:sz w:val="22"/>
          <w:szCs w:val="22"/>
          <w:lang w:val="en-US"/>
          <w14:ligatures w14:val="none"/>
        </w:rPr>
        <w:t xml:space="preserve"> and next term.</w:t>
      </w:r>
    </w:p>
    <w:p w:rsidR="003577E2" w:rsidRPr="0007014B" w:rsidRDefault="003577E2" w:rsidP="0007014B">
      <w:pPr>
        <w:widowControl w:val="0"/>
        <w:spacing w:after="0" w:line="240" w:lineRule="auto"/>
        <w:rPr>
          <w:rFonts w:asciiTheme="minorHAnsi" w:hAnsiTheme="minorHAnsi" w:cs="Arial"/>
          <w:sz w:val="22"/>
          <w:szCs w:val="22"/>
          <w:lang w:val="en-US"/>
          <w14:ligatures w14:val="none"/>
        </w:rPr>
      </w:pPr>
      <w:r w:rsidRPr="0007014B">
        <w:rPr>
          <w:rFonts w:asciiTheme="minorHAnsi" w:hAnsiTheme="minorHAnsi" w:cs="Arial"/>
          <w:sz w:val="22"/>
          <w:szCs w:val="22"/>
          <w:lang w:val="en-US"/>
          <w14:ligatures w14:val="none"/>
        </w:rPr>
        <w:t> </w:t>
      </w:r>
    </w:p>
    <w:p w:rsidR="003577E2" w:rsidRPr="0007014B" w:rsidRDefault="00AD05B9" w:rsidP="0007014B">
      <w:pPr>
        <w:widowControl w:val="0"/>
        <w:spacing w:after="0" w:line="240" w:lineRule="auto"/>
        <w:rPr>
          <w:rFonts w:asciiTheme="minorHAnsi" w:hAnsiTheme="minorHAnsi" w:cs="Arial"/>
          <w:sz w:val="22"/>
          <w:szCs w:val="22"/>
          <w:lang w:val="en-US"/>
          <w14:ligatures w14:val="none"/>
        </w:rPr>
      </w:pPr>
      <w:r>
        <w:rPr>
          <w:rFonts w:asciiTheme="minorHAnsi" w:hAnsiTheme="minorHAnsi" w:cs="Arial"/>
          <w:sz w:val="22"/>
          <w:szCs w:val="22"/>
          <w:lang w:val="en-US"/>
          <w14:ligatures w14:val="none"/>
        </w:rPr>
        <w:t>To begin the process, a</w:t>
      </w:r>
      <w:r w:rsidR="003577E2" w:rsidRPr="0007014B">
        <w:rPr>
          <w:rFonts w:asciiTheme="minorHAnsi" w:hAnsiTheme="minorHAnsi" w:cs="Arial"/>
          <w:sz w:val="22"/>
          <w:szCs w:val="22"/>
          <w:lang w:val="en-US"/>
          <w14:ligatures w14:val="none"/>
        </w:rPr>
        <w:t xml:space="preserve">ll Year 9 students have had the options process explained to them in an assembly on </w:t>
      </w:r>
      <w:r w:rsidR="00065475">
        <w:rPr>
          <w:rFonts w:asciiTheme="minorHAnsi" w:hAnsiTheme="minorHAnsi" w:cs="Arial"/>
          <w:sz w:val="22"/>
          <w:szCs w:val="22"/>
          <w:lang w:val="en-US"/>
          <w14:ligatures w14:val="none"/>
        </w:rPr>
        <w:t>October 10</w:t>
      </w:r>
      <w:r w:rsidR="00065475" w:rsidRPr="00065475">
        <w:rPr>
          <w:rFonts w:asciiTheme="minorHAnsi" w:hAnsiTheme="minorHAnsi" w:cs="Arial"/>
          <w:sz w:val="22"/>
          <w:szCs w:val="22"/>
          <w:vertAlign w:val="superscript"/>
          <w:lang w:val="en-US"/>
          <w14:ligatures w14:val="none"/>
        </w:rPr>
        <w:t>th</w:t>
      </w:r>
      <w:r w:rsidR="00065475">
        <w:rPr>
          <w:rFonts w:asciiTheme="minorHAnsi" w:hAnsiTheme="minorHAnsi" w:cs="Arial"/>
          <w:sz w:val="22"/>
          <w:szCs w:val="22"/>
          <w:lang w:val="en-US"/>
          <w14:ligatures w14:val="none"/>
        </w:rPr>
        <w:t>. T</w:t>
      </w:r>
      <w:r w:rsidR="003577E2" w:rsidRPr="0007014B">
        <w:rPr>
          <w:rFonts w:asciiTheme="minorHAnsi" w:hAnsiTheme="minorHAnsi" w:cs="Arial"/>
          <w:sz w:val="22"/>
          <w:szCs w:val="22"/>
          <w:lang w:val="en-US"/>
          <w14:ligatures w14:val="none"/>
        </w:rPr>
        <w:t xml:space="preserve">he key points </w:t>
      </w:r>
      <w:r w:rsidR="00065475">
        <w:rPr>
          <w:rFonts w:asciiTheme="minorHAnsi" w:hAnsiTheme="minorHAnsi" w:cs="Arial"/>
          <w:sz w:val="22"/>
          <w:szCs w:val="22"/>
          <w:lang w:val="en-US"/>
          <w14:ligatures w14:val="none"/>
        </w:rPr>
        <w:t xml:space="preserve">of this information </w:t>
      </w:r>
      <w:r w:rsidR="003577E2" w:rsidRPr="0007014B">
        <w:rPr>
          <w:rFonts w:asciiTheme="minorHAnsi" w:hAnsiTheme="minorHAnsi" w:cs="Arial"/>
          <w:sz w:val="22"/>
          <w:szCs w:val="22"/>
          <w:lang w:val="en-US"/>
          <w14:ligatures w14:val="none"/>
        </w:rPr>
        <w:t>a</w:t>
      </w:r>
      <w:r w:rsidR="00144AC5" w:rsidRPr="0007014B">
        <w:rPr>
          <w:rFonts w:asciiTheme="minorHAnsi" w:hAnsiTheme="minorHAnsi" w:cs="Arial"/>
          <w:sz w:val="22"/>
          <w:szCs w:val="22"/>
          <w:lang w:val="en-US"/>
          <w14:ligatures w14:val="none"/>
        </w:rPr>
        <w:t xml:space="preserve">re the time </w:t>
      </w:r>
      <w:r w:rsidR="003577E2" w:rsidRPr="0007014B">
        <w:rPr>
          <w:rFonts w:asciiTheme="minorHAnsi" w:hAnsiTheme="minorHAnsi" w:cs="Arial"/>
          <w:sz w:val="22"/>
          <w:szCs w:val="22"/>
          <w:lang w:val="en-US"/>
          <w14:ligatures w14:val="none"/>
        </w:rPr>
        <w:t>line of events, and what choices they have.</w:t>
      </w:r>
      <w:r w:rsidR="00144AC5" w:rsidRPr="0007014B">
        <w:rPr>
          <w:rFonts w:asciiTheme="minorHAnsi" w:hAnsiTheme="minorHAnsi" w:cs="Arial"/>
          <w:sz w:val="22"/>
          <w:szCs w:val="22"/>
          <w:lang w:val="en-US"/>
          <w14:ligatures w14:val="none"/>
        </w:rPr>
        <w:t xml:space="preserve"> The infor</w:t>
      </w:r>
      <w:r>
        <w:rPr>
          <w:rFonts w:asciiTheme="minorHAnsi" w:hAnsiTheme="minorHAnsi" w:cs="Arial"/>
          <w:sz w:val="22"/>
          <w:szCs w:val="22"/>
          <w:lang w:val="en-US"/>
          <w14:ligatures w14:val="none"/>
        </w:rPr>
        <w:t>mation below shows the timeline</w:t>
      </w:r>
      <w:r w:rsidR="00144AC5" w:rsidRPr="0007014B">
        <w:rPr>
          <w:rFonts w:asciiTheme="minorHAnsi" w:hAnsiTheme="minorHAnsi" w:cs="Arial"/>
          <w:sz w:val="22"/>
          <w:szCs w:val="22"/>
          <w:lang w:val="en-US"/>
          <w14:ligatures w14:val="none"/>
        </w:rPr>
        <w:t xml:space="preserve"> of events in place to help guide students:</w:t>
      </w:r>
    </w:p>
    <w:p w:rsidR="003577E2" w:rsidRPr="0007014B" w:rsidRDefault="003577E2" w:rsidP="00A6620D">
      <w:pPr>
        <w:widowControl w:val="0"/>
        <w:spacing w:after="0" w:line="240" w:lineRule="auto"/>
        <w:rPr>
          <w:rFonts w:asciiTheme="minorHAnsi" w:hAnsiTheme="minorHAnsi" w:cs="Arial"/>
          <w:sz w:val="22"/>
          <w:szCs w:val="22"/>
          <w:lang w:val="en-US"/>
          <w14:ligatures w14:val="none"/>
        </w:rPr>
      </w:pPr>
      <w:r w:rsidRPr="0007014B">
        <w:rPr>
          <w:rFonts w:asciiTheme="minorHAnsi" w:hAnsiTheme="minorHAnsi" w:cs="Arial"/>
          <w:sz w:val="22"/>
          <w:szCs w:val="22"/>
          <w:lang w:val="en-US"/>
          <w14:ligatures w14:val="none"/>
        </w:rPr>
        <w:t> </w:t>
      </w:r>
    </w:p>
    <w:p w:rsidR="003577E2" w:rsidRPr="0007014B" w:rsidRDefault="00065475" w:rsidP="0007014B">
      <w:pPr>
        <w:widowControl w:val="0"/>
        <w:spacing w:after="0" w:line="240" w:lineRule="auto"/>
        <w:rPr>
          <w:rFonts w:asciiTheme="minorHAnsi" w:hAnsiTheme="minorHAnsi" w:cs="Arial"/>
          <w:sz w:val="22"/>
          <w:szCs w:val="22"/>
          <w:lang w:val="en-US"/>
          <w14:ligatures w14:val="none"/>
        </w:rPr>
      </w:pPr>
      <w:r>
        <w:rPr>
          <w:rFonts w:asciiTheme="minorHAnsi" w:hAnsiTheme="minorHAnsi" w:cs="Arial"/>
          <w:b/>
          <w:bCs/>
          <w:sz w:val="22"/>
          <w:szCs w:val="22"/>
          <w:lang w:val="en-US"/>
          <w14:ligatures w14:val="none"/>
        </w:rPr>
        <w:t>Monday 10th October</w:t>
      </w:r>
      <w:r>
        <w:rPr>
          <w:rFonts w:asciiTheme="minorHAnsi" w:hAnsiTheme="minorHAnsi" w:cs="Arial"/>
          <w:b/>
          <w:bCs/>
          <w:sz w:val="22"/>
          <w:szCs w:val="22"/>
          <w:lang w:val="en-US"/>
          <w14:ligatures w14:val="none"/>
        </w:rPr>
        <w:tab/>
      </w:r>
      <w:r w:rsidR="00144AC5" w:rsidRPr="0007014B">
        <w:rPr>
          <w:rFonts w:asciiTheme="minorHAnsi" w:hAnsiTheme="minorHAnsi" w:cs="Arial"/>
          <w:b/>
          <w:bCs/>
          <w:sz w:val="22"/>
          <w:szCs w:val="22"/>
          <w:lang w:val="en-US"/>
          <w14:ligatures w14:val="none"/>
        </w:rPr>
        <w:tab/>
      </w:r>
      <w:r w:rsidR="003577E2" w:rsidRPr="0007014B">
        <w:rPr>
          <w:rFonts w:asciiTheme="minorHAnsi" w:hAnsiTheme="minorHAnsi" w:cs="Arial"/>
          <w:sz w:val="22"/>
          <w:szCs w:val="22"/>
          <w:lang w:val="en-US"/>
          <w14:ligatures w14:val="none"/>
        </w:rPr>
        <w:t xml:space="preserve">Options Process Assembly </w:t>
      </w:r>
    </w:p>
    <w:p w:rsidR="003577E2" w:rsidRPr="0007014B" w:rsidRDefault="003577E2" w:rsidP="0007014B">
      <w:pPr>
        <w:widowControl w:val="0"/>
        <w:spacing w:after="0" w:line="240" w:lineRule="auto"/>
        <w:ind w:left="720"/>
        <w:rPr>
          <w:rFonts w:asciiTheme="minorHAnsi" w:hAnsiTheme="minorHAnsi" w:cs="Arial"/>
          <w:b/>
          <w:bCs/>
          <w:sz w:val="22"/>
          <w:szCs w:val="22"/>
          <w:lang w:val="en-US"/>
          <w14:ligatures w14:val="none"/>
        </w:rPr>
      </w:pPr>
      <w:r w:rsidRPr="0007014B">
        <w:rPr>
          <w:rFonts w:asciiTheme="minorHAnsi" w:hAnsiTheme="minorHAnsi" w:cs="Arial"/>
          <w:b/>
          <w:bCs/>
          <w:sz w:val="22"/>
          <w:szCs w:val="22"/>
          <w:lang w:val="en-US"/>
          <w14:ligatures w14:val="none"/>
        </w:rPr>
        <w:t> </w:t>
      </w:r>
    </w:p>
    <w:p w:rsidR="003577E2" w:rsidRDefault="00065475" w:rsidP="0007014B">
      <w:pPr>
        <w:widowControl w:val="0"/>
        <w:spacing w:after="0" w:line="240" w:lineRule="auto"/>
        <w:ind w:left="2880" w:hanging="2880"/>
        <w:rPr>
          <w:rFonts w:asciiTheme="minorHAnsi" w:hAnsiTheme="minorHAnsi" w:cs="Arial"/>
          <w:sz w:val="22"/>
          <w:szCs w:val="22"/>
          <w:lang w:val="en-US"/>
          <w14:ligatures w14:val="none"/>
        </w:rPr>
      </w:pPr>
      <w:r>
        <w:rPr>
          <w:rFonts w:asciiTheme="minorHAnsi" w:hAnsiTheme="minorHAnsi" w:cs="Arial"/>
          <w:b/>
          <w:bCs/>
          <w:sz w:val="22"/>
          <w:szCs w:val="22"/>
          <w:lang w:val="en-US"/>
          <w14:ligatures w14:val="none"/>
        </w:rPr>
        <w:t>Wednesday 19</w:t>
      </w:r>
      <w:r w:rsidRPr="00065475">
        <w:rPr>
          <w:rFonts w:asciiTheme="minorHAnsi" w:hAnsiTheme="minorHAnsi" w:cs="Arial"/>
          <w:b/>
          <w:bCs/>
          <w:sz w:val="22"/>
          <w:szCs w:val="22"/>
          <w:vertAlign w:val="superscript"/>
          <w:lang w:val="en-US"/>
          <w14:ligatures w14:val="none"/>
        </w:rPr>
        <w:t>th</w:t>
      </w:r>
      <w:r>
        <w:rPr>
          <w:rFonts w:asciiTheme="minorHAnsi" w:hAnsiTheme="minorHAnsi" w:cs="Arial"/>
          <w:b/>
          <w:bCs/>
          <w:sz w:val="22"/>
          <w:szCs w:val="22"/>
          <w:lang w:val="en-US"/>
          <w14:ligatures w14:val="none"/>
        </w:rPr>
        <w:t xml:space="preserve"> October</w:t>
      </w:r>
      <w:r w:rsidR="003577E2" w:rsidRPr="0007014B">
        <w:rPr>
          <w:rFonts w:asciiTheme="minorHAnsi" w:hAnsiTheme="minorHAnsi" w:cs="Arial"/>
          <w:b/>
          <w:bCs/>
          <w:sz w:val="22"/>
          <w:szCs w:val="22"/>
          <w:lang w:val="en-US"/>
          <w14:ligatures w14:val="none"/>
        </w:rPr>
        <w:tab/>
      </w:r>
      <w:r w:rsidR="003577E2" w:rsidRPr="0007014B">
        <w:rPr>
          <w:rFonts w:asciiTheme="minorHAnsi" w:hAnsiTheme="minorHAnsi" w:cs="Arial"/>
          <w:sz w:val="22"/>
          <w:szCs w:val="22"/>
          <w:lang w:val="en-US"/>
          <w14:ligatures w14:val="none"/>
        </w:rPr>
        <w:t>Options Taster Day</w:t>
      </w:r>
      <w:r w:rsidR="00144AC5" w:rsidRPr="0007014B">
        <w:rPr>
          <w:rFonts w:asciiTheme="minorHAnsi" w:hAnsiTheme="minorHAnsi" w:cs="Arial"/>
          <w:sz w:val="22"/>
          <w:szCs w:val="22"/>
          <w:lang w:val="en-US"/>
          <w14:ligatures w14:val="none"/>
        </w:rPr>
        <w:t xml:space="preserve">: </w:t>
      </w:r>
      <w:r w:rsidR="003577E2" w:rsidRPr="0007014B">
        <w:rPr>
          <w:rFonts w:asciiTheme="minorHAnsi" w:hAnsiTheme="minorHAnsi" w:cs="Arial"/>
          <w:sz w:val="22"/>
          <w:szCs w:val="22"/>
          <w:lang w:val="en-US"/>
          <w14:ligatures w14:val="none"/>
        </w:rPr>
        <w:t xml:space="preserve">Short sessions of </w:t>
      </w:r>
      <w:r w:rsidR="00144AC5" w:rsidRPr="0007014B">
        <w:rPr>
          <w:rFonts w:asciiTheme="minorHAnsi" w:hAnsiTheme="minorHAnsi" w:cs="Arial"/>
          <w:sz w:val="22"/>
          <w:szCs w:val="22"/>
          <w:lang w:val="en-US"/>
          <w14:ligatures w14:val="none"/>
        </w:rPr>
        <w:t xml:space="preserve">the </w:t>
      </w:r>
      <w:r w:rsidR="003577E2" w:rsidRPr="0007014B">
        <w:rPr>
          <w:rFonts w:asciiTheme="minorHAnsi" w:hAnsiTheme="minorHAnsi" w:cs="Arial"/>
          <w:sz w:val="22"/>
          <w:szCs w:val="22"/>
          <w:lang w:val="en-US"/>
          <w14:ligatures w14:val="none"/>
        </w:rPr>
        <w:t>subject</w:t>
      </w:r>
      <w:r w:rsidR="00144AC5" w:rsidRPr="0007014B">
        <w:rPr>
          <w:rFonts w:asciiTheme="minorHAnsi" w:hAnsiTheme="minorHAnsi" w:cs="Arial"/>
          <w:sz w:val="22"/>
          <w:szCs w:val="22"/>
          <w:lang w:val="en-US"/>
          <w14:ligatures w14:val="none"/>
        </w:rPr>
        <w:t>s students have</w:t>
      </w:r>
      <w:r w:rsidR="003577E2" w:rsidRPr="0007014B">
        <w:rPr>
          <w:rFonts w:asciiTheme="minorHAnsi" w:hAnsiTheme="minorHAnsi" w:cs="Arial"/>
          <w:sz w:val="22"/>
          <w:szCs w:val="22"/>
          <w:lang w:val="en-US"/>
          <w14:ligatures w14:val="none"/>
        </w:rPr>
        <w:t xml:space="preserve"> not experienced during Y</w:t>
      </w:r>
      <w:r w:rsidR="00144AC5" w:rsidRPr="0007014B">
        <w:rPr>
          <w:rFonts w:asciiTheme="minorHAnsi" w:hAnsiTheme="minorHAnsi" w:cs="Arial"/>
          <w:sz w:val="22"/>
          <w:szCs w:val="22"/>
          <w:lang w:val="en-US"/>
          <w14:ligatures w14:val="none"/>
        </w:rPr>
        <w:t xml:space="preserve">ears 7-9 to </w:t>
      </w:r>
      <w:r w:rsidR="003577E2" w:rsidRPr="0007014B">
        <w:rPr>
          <w:rFonts w:asciiTheme="minorHAnsi" w:hAnsiTheme="minorHAnsi" w:cs="Arial"/>
          <w:sz w:val="22"/>
          <w:szCs w:val="22"/>
          <w:lang w:val="en-US"/>
          <w14:ligatures w14:val="none"/>
        </w:rPr>
        <w:t>provide an insight into that course at GCSE level</w:t>
      </w:r>
    </w:p>
    <w:p w:rsidR="00065475" w:rsidRPr="0007014B" w:rsidRDefault="00065475" w:rsidP="00065475">
      <w:pPr>
        <w:widowControl w:val="0"/>
        <w:spacing w:after="0" w:line="240" w:lineRule="auto"/>
        <w:rPr>
          <w:rFonts w:asciiTheme="minorHAnsi" w:hAnsiTheme="minorHAnsi" w:cs="Arial"/>
          <w:bCs/>
          <w:sz w:val="22"/>
          <w:szCs w:val="22"/>
          <w:lang w:val="en-US"/>
          <w14:ligatures w14:val="none"/>
        </w:rPr>
      </w:pPr>
      <w:r w:rsidRPr="0007014B">
        <w:rPr>
          <w:rFonts w:asciiTheme="minorHAnsi" w:hAnsiTheme="minorHAnsi" w:cs="Arial"/>
          <w:bCs/>
          <w:sz w:val="22"/>
          <w:szCs w:val="22"/>
          <w:lang w:val="en-US"/>
          <w14:ligatures w14:val="none"/>
        </w:rPr>
        <w:t> </w:t>
      </w:r>
    </w:p>
    <w:p w:rsidR="00065475" w:rsidRPr="0007014B" w:rsidRDefault="00065475" w:rsidP="00065475">
      <w:pPr>
        <w:widowControl w:val="0"/>
        <w:spacing w:after="0" w:line="240" w:lineRule="auto"/>
        <w:rPr>
          <w:rFonts w:asciiTheme="minorHAnsi" w:hAnsiTheme="minorHAnsi" w:cs="Arial"/>
          <w:bCs/>
          <w:sz w:val="22"/>
          <w:szCs w:val="22"/>
          <w:lang w:val="en-US"/>
          <w14:ligatures w14:val="none"/>
        </w:rPr>
      </w:pPr>
      <w:r>
        <w:rPr>
          <w:rFonts w:asciiTheme="minorHAnsi" w:hAnsiTheme="minorHAnsi" w:cs="Arial"/>
          <w:b/>
          <w:bCs/>
          <w:sz w:val="22"/>
          <w:szCs w:val="22"/>
          <w:lang w:val="en-US"/>
          <w14:ligatures w14:val="none"/>
        </w:rPr>
        <w:t>Thursday 20</w:t>
      </w:r>
      <w:r w:rsidRPr="00065475">
        <w:rPr>
          <w:rFonts w:asciiTheme="minorHAnsi" w:hAnsiTheme="minorHAnsi" w:cs="Arial"/>
          <w:b/>
          <w:bCs/>
          <w:sz w:val="22"/>
          <w:szCs w:val="22"/>
          <w:vertAlign w:val="superscript"/>
          <w:lang w:val="en-US"/>
          <w14:ligatures w14:val="none"/>
        </w:rPr>
        <w:t>th</w:t>
      </w:r>
      <w:r>
        <w:rPr>
          <w:rFonts w:asciiTheme="minorHAnsi" w:hAnsiTheme="minorHAnsi" w:cs="Arial"/>
          <w:b/>
          <w:bCs/>
          <w:sz w:val="22"/>
          <w:szCs w:val="22"/>
          <w:lang w:val="en-US"/>
          <w14:ligatures w14:val="none"/>
        </w:rPr>
        <w:t xml:space="preserve"> October</w:t>
      </w:r>
      <w:r w:rsidRPr="0007014B">
        <w:rPr>
          <w:rFonts w:asciiTheme="minorHAnsi" w:hAnsiTheme="minorHAnsi" w:cs="Arial"/>
          <w:b/>
          <w:bCs/>
          <w:sz w:val="22"/>
          <w:szCs w:val="22"/>
          <w:lang w:val="en-US"/>
          <w14:ligatures w14:val="none"/>
        </w:rPr>
        <w:tab/>
      </w:r>
      <w:r w:rsidRPr="0007014B">
        <w:rPr>
          <w:rFonts w:asciiTheme="minorHAnsi" w:hAnsiTheme="minorHAnsi" w:cs="Arial"/>
          <w:b/>
          <w:bCs/>
          <w:sz w:val="22"/>
          <w:szCs w:val="22"/>
          <w:lang w:val="en-US"/>
          <w14:ligatures w14:val="none"/>
        </w:rPr>
        <w:tab/>
      </w:r>
      <w:r w:rsidRPr="0007014B">
        <w:rPr>
          <w:rFonts w:asciiTheme="minorHAnsi" w:hAnsiTheme="minorHAnsi" w:cs="Arial"/>
          <w:bCs/>
          <w:sz w:val="22"/>
          <w:szCs w:val="22"/>
          <w:lang w:val="en-US"/>
          <w14:ligatures w14:val="none"/>
        </w:rPr>
        <w:t>Options Evening for Parents</w:t>
      </w:r>
    </w:p>
    <w:p w:rsidR="00065475" w:rsidRDefault="00065475" w:rsidP="00065475">
      <w:pPr>
        <w:widowControl w:val="0"/>
        <w:spacing w:after="0" w:line="240" w:lineRule="auto"/>
        <w:ind w:left="2880"/>
        <w:rPr>
          <w:rFonts w:asciiTheme="minorHAnsi" w:hAnsiTheme="minorHAnsi" w:cs="Arial"/>
          <w:sz w:val="22"/>
          <w:szCs w:val="22"/>
          <w:lang w:val="en-US"/>
          <w14:ligatures w14:val="none"/>
        </w:rPr>
      </w:pPr>
      <w:r w:rsidRPr="0007014B">
        <w:rPr>
          <w:rFonts w:asciiTheme="minorHAnsi" w:hAnsiTheme="minorHAnsi" w:cs="Arial"/>
          <w:bCs/>
          <w:sz w:val="22"/>
          <w:szCs w:val="22"/>
          <w:lang w:val="en-US"/>
          <w14:ligatures w14:val="none"/>
        </w:rPr>
        <w:t xml:space="preserve">You are invited to listen to a presentation on the Options process and will have an opportunity to ask questions. </w:t>
      </w:r>
      <w:r w:rsidRPr="0007014B">
        <w:rPr>
          <w:rFonts w:asciiTheme="minorHAnsi" w:hAnsiTheme="minorHAnsi" w:cs="Arial"/>
          <w:sz w:val="22"/>
          <w:szCs w:val="22"/>
          <w:lang w:val="en-US"/>
          <w14:ligatures w14:val="none"/>
        </w:rPr>
        <w:t>Representatives from options subjects will be available to explain the courses available.</w:t>
      </w:r>
      <w:r w:rsidRPr="0007014B">
        <w:rPr>
          <w:rFonts w:asciiTheme="minorHAnsi" w:hAnsiTheme="minorHAnsi" w:cs="Arial"/>
          <w:bCs/>
          <w:sz w:val="22"/>
          <w:szCs w:val="22"/>
          <w:lang w:val="en-US"/>
          <w14:ligatures w14:val="none"/>
        </w:rPr>
        <w:t xml:space="preserve"> </w:t>
      </w:r>
      <w:r w:rsidRPr="0007014B">
        <w:rPr>
          <w:rFonts w:asciiTheme="minorHAnsi" w:hAnsiTheme="minorHAnsi" w:cs="Arial"/>
          <w:sz w:val="22"/>
          <w:szCs w:val="22"/>
          <w:lang w:val="en-US"/>
          <w14:ligatures w14:val="none"/>
        </w:rPr>
        <w:t>Senior staff will be able to offer individual personalised advice on the best options route for each student</w:t>
      </w:r>
    </w:p>
    <w:p w:rsidR="00065475" w:rsidRDefault="00065475" w:rsidP="00065475">
      <w:pPr>
        <w:widowControl w:val="0"/>
        <w:spacing w:after="0" w:line="240" w:lineRule="auto"/>
        <w:ind w:left="2880"/>
        <w:rPr>
          <w:rFonts w:asciiTheme="minorHAnsi" w:hAnsiTheme="minorHAnsi" w:cs="Arial"/>
          <w:sz w:val="22"/>
          <w:szCs w:val="22"/>
          <w:lang w:val="en-US"/>
          <w14:ligatures w14:val="none"/>
        </w:rPr>
      </w:pPr>
    </w:p>
    <w:p w:rsidR="00065475" w:rsidRPr="0007014B" w:rsidRDefault="00065475" w:rsidP="00065475">
      <w:pPr>
        <w:widowControl w:val="0"/>
        <w:spacing w:after="0" w:line="240" w:lineRule="auto"/>
        <w:rPr>
          <w:rFonts w:asciiTheme="minorHAnsi" w:hAnsiTheme="minorHAnsi" w:cs="Arial"/>
          <w:sz w:val="22"/>
          <w:szCs w:val="22"/>
          <w:lang w:val="en-US"/>
          <w14:ligatures w14:val="none"/>
        </w:rPr>
      </w:pPr>
      <w:r w:rsidRPr="00065475">
        <w:rPr>
          <w:rFonts w:asciiTheme="minorHAnsi" w:hAnsiTheme="minorHAnsi" w:cs="Arial"/>
          <w:b/>
          <w:sz w:val="22"/>
          <w:szCs w:val="22"/>
          <w:lang w:val="en-US"/>
          <w14:ligatures w14:val="none"/>
        </w:rPr>
        <w:t>Thursday 20</w:t>
      </w:r>
      <w:r w:rsidRPr="00065475">
        <w:rPr>
          <w:rFonts w:asciiTheme="minorHAnsi" w:hAnsiTheme="minorHAnsi" w:cs="Arial"/>
          <w:b/>
          <w:sz w:val="22"/>
          <w:szCs w:val="22"/>
          <w:vertAlign w:val="superscript"/>
          <w:lang w:val="en-US"/>
          <w14:ligatures w14:val="none"/>
        </w:rPr>
        <w:t>th</w:t>
      </w:r>
      <w:r w:rsidRPr="00065475">
        <w:rPr>
          <w:rFonts w:asciiTheme="minorHAnsi" w:hAnsiTheme="minorHAnsi" w:cs="Arial"/>
          <w:b/>
          <w:sz w:val="22"/>
          <w:szCs w:val="22"/>
          <w:lang w:val="en-US"/>
          <w14:ligatures w14:val="none"/>
        </w:rPr>
        <w:t xml:space="preserve"> October </w:t>
      </w:r>
      <w:r>
        <w:rPr>
          <w:rFonts w:asciiTheme="minorHAnsi" w:hAnsiTheme="minorHAnsi" w:cs="Arial"/>
          <w:b/>
          <w:sz w:val="22"/>
          <w:szCs w:val="22"/>
          <w:lang w:val="en-US"/>
          <w14:ligatures w14:val="none"/>
        </w:rPr>
        <w:tab/>
      </w:r>
      <w:r>
        <w:rPr>
          <w:rFonts w:asciiTheme="minorHAnsi" w:hAnsiTheme="minorHAnsi" w:cs="Arial"/>
          <w:b/>
          <w:sz w:val="22"/>
          <w:szCs w:val="22"/>
          <w:lang w:val="en-US"/>
          <w14:ligatures w14:val="none"/>
        </w:rPr>
        <w:tab/>
      </w:r>
      <w:r w:rsidRPr="0007014B">
        <w:rPr>
          <w:rFonts w:asciiTheme="minorHAnsi" w:hAnsiTheme="minorHAnsi" w:cs="Arial"/>
          <w:sz w:val="22"/>
          <w:szCs w:val="22"/>
          <w:lang w:val="en-US"/>
          <w14:ligatures w14:val="none"/>
        </w:rPr>
        <w:t xml:space="preserve">Subject teachers and tutors available to discuss courses with </w:t>
      </w:r>
    </w:p>
    <w:p w:rsidR="00065475" w:rsidRDefault="00065475" w:rsidP="00065475">
      <w:pPr>
        <w:widowControl w:val="0"/>
        <w:spacing w:after="0" w:line="240" w:lineRule="auto"/>
        <w:ind w:left="2880" w:hanging="2880"/>
        <w:rPr>
          <w:rFonts w:asciiTheme="minorHAnsi" w:hAnsiTheme="minorHAnsi" w:cs="Arial"/>
          <w:sz w:val="22"/>
          <w:szCs w:val="22"/>
          <w:lang w:val="en-US"/>
          <w14:ligatures w14:val="none"/>
        </w:rPr>
      </w:pPr>
      <w:proofErr w:type="gramStart"/>
      <w:r w:rsidRPr="00065475">
        <w:rPr>
          <w:rFonts w:asciiTheme="minorHAnsi" w:hAnsiTheme="minorHAnsi" w:cs="Arial"/>
          <w:b/>
          <w:sz w:val="22"/>
          <w:szCs w:val="22"/>
          <w:lang w:val="en-US"/>
          <w14:ligatures w14:val="none"/>
        </w:rPr>
        <w:t>onwards</w:t>
      </w:r>
      <w:proofErr w:type="gramEnd"/>
      <w:r w:rsidRPr="0007014B">
        <w:rPr>
          <w:rFonts w:asciiTheme="minorHAnsi" w:hAnsiTheme="minorHAnsi" w:cs="Arial"/>
          <w:b/>
          <w:bCs/>
          <w:sz w:val="22"/>
          <w:szCs w:val="22"/>
          <w:lang w:val="en-US"/>
          <w14:ligatures w14:val="none"/>
        </w:rPr>
        <w:tab/>
      </w:r>
      <w:r w:rsidRPr="0007014B">
        <w:rPr>
          <w:rFonts w:asciiTheme="minorHAnsi" w:hAnsiTheme="minorHAnsi" w:cs="Arial"/>
          <w:sz w:val="22"/>
          <w:szCs w:val="22"/>
          <w:lang w:val="en-US"/>
          <w14:ligatures w14:val="none"/>
        </w:rPr>
        <w:t xml:space="preserve">students. Students are being advised to ask for a time to talk through options if they need to </w:t>
      </w:r>
    </w:p>
    <w:p w:rsidR="00065475" w:rsidRPr="0007014B" w:rsidRDefault="00065475" w:rsidP="00065475">
      <w:pPr>
        <w:widowControl w:val="0"/>
        <w:spacing w:after="0" w:line="240" w:lineRule="auto"/>
        <w:ind w:left="2880"/>
        <w:rPr>
          <w:rFonts w:asciiTheme="minorHAnsi" w:hAnsiTheme="minorHAnsi" w:cs="Arial"/>
          <w:bCs/>
          <w:sz w:val="22"/>
          <w:szCs w:val="22"/>
          <w:lang w:val="en-US"/>
          <w14:ligatures w14:val="none"/>
        </w:rPr>
      </w:pPr>
    </w:p>
    <w:p w:rsidR="00065475" w:rsidRPr="0007014B" w:rsidRDefault="00065475" w:rsidP="00065475">
      <w:pPr>
        <w:spacing w:after="0" w:line="240" w:lineRule="auto"/>
        <w:ind w:left="2880" w:hanging="2880"/>
        <w:rPr>
          <w:rFonts w:asciiTheme="minorHAnsi" w:hAnsiTheme="minorHAnsi" w:cs="Arial"/>
          <w:b/>
          <w:bCs/>
          <w:sz w:val="22"/>
          <w:szCs w:val="22"/>
          <w:lang w:val="en-US"/>
          <w14:ligatures w14:val="none"/>
        </w:rPr>
      </w:pPr>
      <w:r>
        <w:rPr>
          <w:rFonts w:asciiTheme="minorHAnsi" w:hAnsiTheme="minorHAnsi" w:cs="Arial"/>
          <w:b/>
          <w:bCs/>
          <w:sz w:val="22"/>
          <w:szCs w:val="22"/>
          <w:lang w:val="en-US"/>
          <w14:ligatures w14:val="none"/>
        </w:rPr>
        <w:t>Monday 21</w:t>
      </w:r>
      <w:r w:rsidRPr="00065475">
        <w:rPr>
          <w:rFonts w:asciiTheme="minorHAnsi" w:hAnsiTheme="minorHAnsi" w:cs="Arial"/>
          <w:b/>
          <w:bCs/>
          <w:sz w:val="22"/>
          <w:szCs w:val="22"/>
          <w:vertAlign w:val="superscript"/>
          <w:lang w:val="en-US"/>
          <w14:ligatures w14:val="none"/>
        </w:rPr>
        <w:t>st</w:t>
      </w:r>
      <w:r>
        <w:rPr>
          <w:rFonts w:asciiTheme="minorHAnsi" w:hAnsiTheme="minorHAnsi" w:cs="Arial"/>
          <w:b/>
          <w:bCs/>
          <w:sz w:val="22"/>
          <w:szCs w:val="22"/>
          <w:lang w:val="en-US"/>
          <w14:ligatures w14:val="none"/>
        </w:rPr>
        <w:t xml:space="preserve"> November</w:t>
      </w:r>
      <w:r>
        <w:rPr>
          <w:rFonts w:asciiTheme="minorHAnsi" w:hAnsiTheme="minorHAnsi" w:cs="Arial"/>
          <w:b/>
          <w:bCs/>
          <w:sz w:val="22"/>
          <w:szCs w:val="22"/>
          <w:lang w:val="en-US"/>
          <w14:ligatures w14:val="none"/>
        </w:rPr>
        <w:tab/>
      </w:r>
      <w:r w:rsidRPr="0007014B">
        <w:rPr>
          <w:rFonts w:asciiTheme="minorHAnsi" w:hAnsiTheme="minorHAnsi" w:cs="Arial"/>
          <w:bCs/>
          <w:sz w:val="22"/>
          <w:szCs w:val="22"/>
          <w:lang w:val="en-US"/>
          <w14:ligatures w14:val="none"/>
        </w:rPr>
        <w:t xml:space="preserve">Options booklet with details of courses and a </w:t>
      </w:r>
      <w:r>
        <w:rPr>
          <w:rFonts w:asciiTheme="minorHAnsi" w:hAnsiTheme="minorHAnsi" w:cs="Arial"/>
          <w:bCs/>
          <w:sz w:val="22"/>
          <w:szCs w:val="22"/>
          <w:lang w:val="en-US"/>
          <w14:ligatures w14:val="none"/>
        </w:rPr>
        <w:t xml:space="preserve">straw poll form </w:t>
      </w:r>
      <w:r w:rsidR="00AD05B9">
        <w:rPr>
          <w:rFonts w:asciiTheme="minorHAnsi" w:hAnsiTheme="minorHAnsi" w:cs="Arial"/>
          <w:bCs/>
          <w:sz w:val="22"/>
          <w:szCs w:val="22"/>
          <w:lang w:val="en-US"/>
          <w14:ligatures w14:val="none"/>
        </w:rPr>
        <w:t>taken home for discussion</w:t>
      </w:r>
    </w:p>
    <w:p w:rsidR="003577E2" w:rsidRPr="0007014B" w:rsidRDefault="003577E2" w:rsidP="00065475">
      <w:pPr>
        <w:widowControl w:val="0"/>
        <w:spacing w:after="0" w:line="240" w:lineRule="auto"/>
        <w:rPr>
          <w:rFonts w:asciiTheme="minorHAnsi" w:hAnsiTheme="minorHAnsi" w:cs="Arial"/>
          <w:sz w:val="22"/>
          <w:szCs w:val="22"/>
          <w:lang w:val="en-US"/>
          <w14:ligatures w14:val="none"/>
        </w:rPr>
      </w:pPr>
    </w:p>
    <w:p w:rsidR="00065475" w:rsidRPr="00065475" w:rsidRDefault="00065475" w:rsidP="0007014B">
      <w:pPr>
        <w:widowControl w:val="0"/>
        <w:spacing w:after="0" w:line="240" w:lineRule="auto"/>
        <w:ind w:left="2880" w:hanging="2880"/>
        <w:rPr>
          <w:rFonts w:asciiTheme="minorHAnsi" w:hAnsiTheme="minorHAnsi" w:cs="Arial"/>
          <w:bCs/>
          <w:sz w:val="22"/>
          <w:szCs w:val="22"/>
          <w:lang w:val="en-US"/>
          <w14:ligatures w14:val="none"/>
        </w:rPr>
      </w:pPr>
      <w:r>
        <w:rPr>
          <w:rFonts w:asciiTheme="minorHAnsi" w:hAnsiTheme="minorHAnsi" w:cs="Arial"/>
          <w:b/>
          <w:bCs/>
          <w:sz w:val="22"/>
          <w:szCs w:val="22"/>
          <w:lang w:val="en-US"/>
          <w14:ligatures w14:val="none"/>
        </w:rPr>
        <w:t>Friday 25</w:t>
      </w:r>
      <w:r w:rsidRPr="00065475">
        <w:rPr>
          <w:rFonts w:asciiTheme="minorHAnsi" w:hAnsiTheme="minorHAnsi" w:cs="Arial"/>
          <w:b/>
          <w:bCs/>
          <w:sz w:val="22"/>
          <w:szCs w:val="22"/>
          <w:vertAlign w:val="superscript"/>
          <w:lang w:val="en-US"/>
          <w14:ligatures w14:val="none"/>
        </w:rPr>
        <w:t>th</w:t>
      </w:r>
      <w:r>
        <w:rPr>
          <w:rFonts w:asciiTheme="minorHAnsi" w:hAnsiTheme="minorHAnsi" w:cs="Arial"/>
          <w:b/>
          <w:bCs/>
          <w:sz w:val="22"/>
          <w:szCs w:val="22"/>
          <w:lang w:val="en-US"/>
          <w14:ligatures w14:val="none"/>
        </w:rPr>
        <w:t xml:space="preserve"> November</w:t>
      </w:r>
      <w:r>
        <w:rPr>
          <w:rFonts w:asciiTheme="minorHAnsi" w:hAnsiTheme="minorHAnsi" w:cs="Arial"/>
          <w:b/>
          <w:bCs/>
          <w:sz w:val="22"/>
          <w:szCs w:val="22"/>
          <w:lang w:val="en-US"/>
          <w14:ligatures w14:val="none"/>
        </w:rPr>
        <w:tab/>
      </w:r>
      <w:r w:rsidRPr="00065475">
        <w:rPr>
          <w:rFonts w:asciiTheme="minorHAnsi" w:hAnsiTheme="minorHAnsi" w:cs="Arial"/>
          <w:bCs/>
          <w:sz w:val="22"/>
          <w:szCs w:val="22"/>
          <w:lang w:val="en-US"/>
          <w14:ligatures w14:val="none"/>
        </w:rPr>
        <w:t>Careers day – an opportunity for an insight about which KS4 courses can lead to which careers</w:t>
      </w:r>
    </w:p>
    <w:p w:rsidR="00065475" w:rsidRDefault="00065475" w:rsidP="0007014B">
      <w:pPr>
        <w:widowControl w:val="0"/>
        <w:spacing w:after="0" w:line="240" w:lineRule="auto"/>
        <w:ind w:left="2880" w:hanging="2880"/>
        <w:rPr>
          <w:rFonts w:asciiTheme="minorHAnsi" w:hAnsiTheme="minorHAnsi" w:cs="Arial"/>
          <w:b/>
          <w:bCs/>
          <w:sz w:val="22"/>
          <w:szCs w:val="22"/>
          <w:lang w:val="en-US"/>
          <w14:ligatures w14:val="none"/>
        </w:rPr>
      </w:pPr>
    </w:p>
    <w:p w:rsidR="00065475" w:rsidRDefault="00065475" w:rsidP="0007014B">
      <w:pPr>
        <w:widowControl w:val="0"/>
        <w:spacing w:after="0" w:line="240" w:lineRule="auto"/>
        <w:ind w:left="2880" w:hanging="2880"/>
        <w:rPr>
          <w:rFonts w:asciiTheme="minorHAnsi" w:hAnsiTheme="minorHAnsi" w:cs="Arial"/>
          <w:b/>
          <w:bCs/>
          <w:sz w:val="22"/>
          <w:szCs w:val="22"/>
          <w:lang w:val="en-US"/>
          <w14:ligatures w14:val="none"/>
        </w:rPr>
      </w:pPr>
      <w:proofErr w:type="gramStart"/>
      <w:r>
        <w:rPr>
          <w:rFonts w:asciiTheme="minorHAnsi" w:hAnsiTheme="minorHAnsi" w:cs="Arial"/>
          <w:b/>
          <w:bCs/>
          <w:sz w:val="22"/>
          <w:szCs w:val="22"/>
          <w:lang w:val="en-US"/>
          <w14:ligatures w14:val="none"/>
        </w:rPr>
        <w:t>Friday 16</w:t>
      </w:r>
      <w:r w:rsidRPr="00065475">
        <w:rPr>
          <w:rFonts w:asciiTheme="minorHAnsi" w:hAnsiTheme="minorHAnsi" w:cs="Arial"/>
          <w:b/>
          <w:bCs/>
          <w:sz w:val="22"/>
          <w:szCs w:val="22"/>
          <w:vertAlign w:val="superscript"/>
          <w:lang w:val="en-US"/>
          <w14:ligatures w14:val="none"/>
        </w:rPr>
        <w:t>th</w:t>
      </w:r>
      <w:r>
        <w:rPr>
          <w:rFonts w:asciiTheme="minorHAnsi" w:hAnsiTheme="minorHAnsi" w:cs="Arial"/>
          <w:b/>
          <w:bCs/>
          <w:sz w:val="22"/>
          <w:szCs w:val="22"/>
          <w:lang w:val="en-US"/>
          <w14:ligatures w14:val="none"/>
        </w:rPr>
        <w:t xml:space="preserve"> December</w:t>
      </w:r>
      <w:r>
        <w:rPr>
          <w:rFonts w:asciiTheme="minorHAnsi" w:hAnsiTheme="minorHAnsi" w:cs="Arial"/>
          <w:b/>
          <w:bCs/>
          <w:sz w:val="22"/>
          <w:szCs w:val="22"/>
          <w:lang w:val="en-US"/>
          <w14:ligatures w14:val="none"/>
        </w:rPr>
        <w:tab/>
      </w:r>
      <w:r w:rsidRPr="00065475">
        <w:rPr>
          <w:rFonts w:asciiTheme="minorHAnsi" w:hAnsiTheme="minorHAnsi" w:cs="Arial"/>
          <w:bCs/>
          <w:sz w:val="22"/>
          <w:szCs w:val="22"/>
          <w:lang w:val="en-US"/>
          <w14:ligatures w14:val="none"/>
        </w:rPr>
        <w:t xml:space="preserve">Straw poll form deadline – </w:t>
      </w:r>
      <w:r w:rsidR="00AD05B9">
        <w:rPr>
          <w:rFonts w:asciiTheme="minorHAnsi" w:hAnsiTheme="minorHAnsi" w:cs="Arial"/>
          <w:bCs/>
          <w:sz w:val="22"/>
          <w:szCs w:val="22"/>
          <w:lang w:val="en-US"/>
          <w14:ligatures w14:val="none"/>
        </w:rPr>
        <w:t>student hand in the straw poll form to their tutor.</w:t>
      </w:r>
      <w:proofErr w:type="gramEnd"/>
      <w:r w:rsidR="00AD05B9">
        <w:rPr>
          <w:rFonts w:asciiTheme="minorHAnsi" w:hAnsiTheme="minorHAnsi" w:cs="Arial"/>
          <w:bCs/>
          <w:sz w:val="22"/>
          <w:szCs w:val="22"/>
          <w:lang w:val="en-US"/>
          <w14:ligatures w14:val="none"/>
        </w:rPr>
        <w:t xml:space="preserve"> A</w:t>
      </w:r>
      <w:r w:rsidRPr="00065475">
        <w:rPr>
          <w:rFonts w:asciiTheme="minorHAnsi" w:hAnsiTheme="minorHAnsi" w:cs="Arial"/>
          <w:bCs/>
          <w:sz w:val="22"/>
          <w:szCs w:val="22"/>
          <w:lang w:val="en-US"/>
          <w14:ligatures w14:val="none"/>
        </w:rPr>
        <w:t xml:space="preserve">fter this </w:t>
      </w:r>
      <w:r w:rsidR="00AD05B9">
        <w:rPr>
          <w:rFonts w:asciiTheme="minorHAnsi" w:hAnsiTheme="minorHAnsi" w:cs="Arial"/>
          <w:bCs/>
          <w:sz w:val="22"/>
          <w:szCs w:val="22"/>
          <w:lang w:val="en-US"/>
          <w14:ligatures w14:val="none"/>
        </w:rPr>
        <w:t xml:space="preserve">the </w:t>
      </w:r>
      <w:r w:rsidRPr="00065475">
        <w:rPr>
          <w:rFonts w:asciiTheme="minorHAnsi" w:hAnsiTheme="minorHAnsi" w:cs="Arial"/>
          <w:bCs/>
          <w:sz w:val="22"/>
          <w:szCs w:val="22"/>
          <w:lang w:val="en-US"/>
          <w14:ligatures w14:val="none"/>
        </w:rPr>
        <w:t>final option blocks to choose from will be determined</w:t>
      </w:r>
    </w:p>
    <w:p w:rsidR="00065475" w:rsidRDefault="00065475" w:rsidP="0007014B">
      <w:pPr>
        <w:widowControl w:val="0"/>
        <w:spacing w:after="0" w:line="240" w:lineRule="auto"/>
        <w:ind w:left="2880" w:hanging="2880"/>
        <w:rPr>
          <w:rFonts w:asciiTheme="minorHAnsi" w:hAnsiTheme="minorHAnsi" w:cs="Arial"/>
          <w:b/>
          <w:bCs/>
          <w:sz w:val="22"/>
          <w:szCs w:val="22"/>
          <w:lang w:val="en-US"/>
          <w14:ligatures w14:val="none"/>
        </w:rPr>
      </w:pPr>
    </w:p>
    <w:p w:rsidR="00065475" w:rsidRDefault="00065475" w:rsidP="0007014B">
      <w:pPr>
        <w:widowControl w:val="0"/>
        <w:spacing w:after="0" w:line="240" w:lineRule="auto"/>
        <w:ind w:left="2880" w:hanging="2880"/>
        <w:rPr>
          <w:rFonts w:asciiTheme="minorHAnsi" w:hAnsiTheme="minorHAnsi" w:cs="Arial"/>
          <w:b/>
          <w:bCs/>
          <w:sz w:val="22"/>
          <w:szCs w:val="22"/>
          <w:lang w:val="en-US"/>
          <w14:ligatures w14:val="none"/>
        </w:rPr>
      </w:pPr>
      <w:r>
        <w:rPr>
          <w:rFonts w:asciiTheme="minorHAnsi" w:hAnsiTheme="minorHAnsi" w:cs="Arial"/>
          <w:b/>
          <w:bCs/>
          <w:sz w:val="22"/>
          <w:szCs w:val="22"/>
          <w:lang w:val="en-US"/>
          <w14:ligatures w14:val="none"/>
        </w:rPr>
        <w:t>Friday 13</w:t>
      </w:r>
      <w:r w:rsidRPr="00065475">
        <w:rPr>
          <w:rFonts w:asciiTheme="minorHAnsi" w:hAnsiTheme="minorHAnsi" w:cs="Arial"/>
          <w:b/>
          <w:bCs/>
          <w:sz w:val="22"/>
          <w:szCs w:val="22"/>
          <w:vertAlign w:val="superscript"/>
          <w:lang w:val="en-US"/>
          <w14:ligatures w14:val="none"/>
        </w:rPr>
        <w:t>th</w:t>
      </w:r>
      <w:r>
        <w:rPr>
          <w:rFonts w:asciiTheme="minorHAnsi" w:hAnsiTheme="minorHAnsi" w:cs="Arial"/>
          <w:b/>
          <w:bCs/>
          <w:sz w:val="22"/>
          <w:szCs w:val="22"/>
          <w:lang w:val="en-US"/>
          <w14:ligatures w14:val="none"/>
        </w:rPr>
        <w:t xml:space="preserve"> January</w:t>
      </w:r>
      <w:r>
        <w:rPr>
          <w:rFonts w:asciiTheme="minorHAnsi" w:hAnsiTheme="minorHAnsi" w:cs="Arial"/>
          <w:b/>
          <w:bCs/>
          <w:sz w:val="22"/>
          <w:szCs w:val="22"/>
          <w:lang w:val="en-US"/>
          <w14:ligatures w14:val="none"/>
        </w:rPr>
        <w:tab/>
      </w:r>
      <w:r w:rsidRPr="00065475">
        <w:rPr>
          <w:rFonts w:asciiTheme="minorHAnsi" w:hAnsiTheme="minorHAnsi" w:cs="Arial"/>
          <w:bCs/>
          <w:sz w:val="22"/>
          <w:szCs w:val="22"/>
          <w:lang w:val="en-US"/>
          <w14:ligatures w14:val="none"/>
        </w:rPr>
        <w:t>Year 9 snapshot sent home, w</w:t>
      </w:r>
      <w:r w:rsidR="00AD05B9">
        <w:rPr>
          <w:rFonts w:asciiTheme="minorHAnsi" w:hAnsiTheme="minorHAnsi" w:cs="Arial"/>
          <w:bCs/>
          <w:sz w:val="22"/>
          <w:szCs w:val="22"/>
          <w:lang w:val="en-US"/>
          <w14:ligatures w14:val="none"/>
        </w:rPr>
        <w:t>ith final option choices form. This will give u</w:t>
      </w:r>
      <w:r w:rsidRPr="00065475">
        <w:rPr>
          <w:rFonts w:asciiTheme="minorHAnsi" w:hAnsiTheme="minorHAnsi" w:cs="Arial"/>
          <w:bCs/>
          <w:sz w:val="22"/>
          <w:szCs w:val="22"/>
          <w:lang w:val="en-US"/>
          <w14:ligatures w14:val="none"/>
        </w:rPr>
        <w:t xml:space="preserve">p to data information on the GCSE grades teachers believe </w:t>
      </w:r>
      <w:r w:rsidRPr="00065475">
        <w:rPr>
          <w:rFonts w:asciiTheme="minorHAnsi" w:hAnsiTheme="minorHAnsi" w:cs="Arial"/>
          <w:bCs/>
          <w:sz w:val="22"/>
          <w:szCs w:val="22"/>
          <w:lang w:val="en-US"/>
          <w14:ligatures w14:val="none"/>
        </w:rPr>
        <w:lastRenderedPageBreak/>
        <w:t>students will achieve at the end of Year 11, if the course is chosen</w:t>
      </w:r>
    </w:p>
    <w:p w:rsidR="00065475" w:rsidRDefault="00065475" w:rsidP="0007014B">
      <w:pPr>
        <w:widowControl w:val="0"/>
        <w:spacing w:after="0" w:line="240" w:lineRule="auto"/>
        <w:ind w:left="2880" w:hanging="2880"/>
        <w:rPr>
          <w:rFonts w:asciiTheme="minorHAnsi" w:hAnsiTheme="minorHAnsi" w:cs="Arial"/>
          <w:b/>
          <w:bCs/>
          <w:sz w:val="22"/>
          <w:szCs w:val="22"/>
          <w:lang w:val="en-US"/>
          <w14:ligatures w14:val="none"/>
        </w:rPr>
      </w:pPr>
    </w:p>
    <w:p w:rsidR="003577E2" w:rsidRPr="00065475" w:rsidRDefault="00144AC5" w:rsidP="00065475">
      <w:pPr>
        <w:widowControl w:val="0"/>
        <w:spacing w:after="0" w:line="240" w:lineRule="auto"/>
        <w:ind w:left="2880" w:hanging="2880"/>
        <w:rPr>
          <w:rFonts w:asciiTheme="minorHAnsi" w:hAnsiTheme="minorHAnsi" w:cs="Arial"/>
          <w:sz w:val="22"/>
          <w:szCs w:val="22"/>
          <w:lang w:val="en-US"/>
          <w14:ligatures w14:val="none"/>
        </w:rPr>
      </w:pPr>
      <w:r w:rsidRPr="0007014B">
        <w:rPr>
          <w:rFonts w:asciiTheme="minorHAnsi" w:hAnsiTheme="minorHAnsi" w:cs="Arial"/>
          <w:b/>
          <w:bCs/>
          <w:sz w:val="22"/>
          <w:szCs w:val="22"/>
          <w:lang w:val="en-US"/>
          <w14:ligatures w14:val="none"/>
        </w:rPr>
        <w:t xml:space="preserve">Wednesday </w:t>
      </w:r>
      <w:r w:rsidR="00065475">
        <w:rPr>
          <w:rFonts w:asciiTheme="minorHAnsi" w:hAnsiTheme="minorHAnsi" w:cs="Arial"/>
          <w:b/>
          <w:bCs/>
          <w:sz w:val="22"/>
          <w:szCs w:val="22"/>
          <w:lang w:val="en-US"/>
          <w14:ligatures w14:val="none"/>
        </w:rPr>
        <w:t>18</w:t>
      </w:r>
      <w:r w:rsidR="00065475" w:rsidRPr="00065475">
        <w:rPr>
          <w:rFonts w:asciiTheme="minorHAnsi" w:hAnsiTheme="minorHAnsi" w:cs="Arial"/>
          <w:b/>
          <w:bCs/>
          <w:sz w:val="22"/>
          <w:szCs w:val="22"/>
          <w:vertAlign w:val="superscript"/>
          <w:lang w:val="en-US"/>
          <w14:ligatures w14:val="none"/>
        </w:rPr>
        <w:t>th</w:t>
      </w:r>
      <w:r w:rsidR="00065475">
        <w:rPr>
          <w:rFonts w:asciiTheme="minorHAnsi" w:hAnsiTheme="minorHAnsi" w:cs="Arial"/>
          <w:b/>
          <w:bCs/>
          <w:sz w:val="22"/>
          <w:szCs w:val="22"/>
          <w:lang w:val="en-US"/>
          <w14:ligatures w14:val="none"/>
        </w:rPr>
        <w:t xml:space="preserve"> January</w:t>
      </w:r>
      <w:r w:rsidR="003577E2" w:rsidRPr="0007014B">
        <w:rPr>
          <w:rFonts w:asciiTheme="minorHAnsi" w:hAnsiTheme="minorHAnsi" w:cs="Arial"/>
          <w:b/>
          <w:bCs/>
          <w:sz w:val="22"/>
          <w:szCs w:val="22"/>
          <w:lang w:val="en-US"/>
          <w14:ligatures w14:val="none"/>
        </w:rPr>
        <w:t xml:space="preserve"> </w:t>
      </w:r>
      <w:r w:rsidRPr="0007014B">
        <w:rPr>
          <w:rFonts w:asciiTheme="minorHAnsi" w:hAnsiTheme="minorHAnsi" w:cs="Arial"/>
          <w:sz w:val="22"/>
          <w:szCs w:val="22"/>
          <w:lang w:val="en-US"/>
          <w14:ligatures w14:val="none"/>
        </w:rPr>
        <w:tab/>
      </w:r>
      <w:r w:rsidR="00AD05B9">
        <w:rPr>
          <w:rFonts w:asciiTheme="minorHAnsi" w:hAnsiTheme="minorHAnsi" w:cs="Arial"/>
          <w:sz w:val="22"/>
          <w:szCs w:val="22"/>
          <w:lang w:val="en-US"/>
          <w14:ligatures w14:val="none"/>
        </w:rPr>
        <w:t>Year 9 Parents E</w:t>
      </w:r>
      <w:r w:rsidR="0007014B" w:rsidRPr="0007014B">
        <w:rPr>
          <w:rFonts w:asciiTheme="minorHAnsi" w:hAnsiTheme="minorHAnsi" w:cs="Arial"/>
          <w:sz w:val="22"/>
          <w:szCs w:val="22"/>
          <w:lang w:val="en-US"/>
          <w14:ligatures w14:val="none"/>
        </w:rPr>
        <w:t>vening – an opportunity to discuss the content and suitability of option courses with subject teachers, as well as gaining feedback on your child’s current academic life</w:t>
      </w:r>
    </w:p>
    <w:p w:rsidR="003577E2" w:rsidRPr="0007014B" w:rsidRDefault="003577E2" w:rsidP="0007014B">
      <w:pPr>
        <w:spacing w:after="0" w:line="240" w:lineRule="auto"/>
        <w:rPr>
          <w:rFonts w:asciiTheme="minorHAnsi" w:hAnsiTheme="minorHAnsi" w:cs="Arial"/>
          <w:sz w:val="22"/>
          <w:szCs w:val="22"/>
          <w:lang w:val="en-US"/>
          <w14:ligatures w14:val="none"/>
        </w:rPr>
      </w:pPr>
    </w:p>
    <w:p w:rsidR="003577E2" w:rsidRPr="0007014B" w:rsidRDefault="00065475" w:rsidP="0007014B">
      <w:pPr>
        <w:widowControl w:val="0"/>
        <w:spacing w:after="0" w:line="240" w:lineRule="auto"/>
        <w:rPr>
          <w:rFonts w:asciiTheme="minorHAnsi" w:hAnsiTheme="minorHAnsi" w:cs="Arial"/>
          <w:sz w:val="22"/>
          <w:szCs w:val="22"/>
          <w:lang w:val="en-US"/>
          <w14:ligatures w14:val="none"/>
        </w:rPr>
      </w:pPr>
      <w:r>
        <w:rPr>
          <w:rFonts w:asciiTheme="minorHAnsi" w:hAnsiTheme="minorHAnsi" w:cs="Arial"/>
          <w:b/>
          <w:bCs/>
          <w:sz w:val="22"/>
          <w:szCs w:val="22"/>
          <w:lang w:val="en-US"/>
          <w14:ligatures w14:val="none"/>
        </w:rPr>
        <w:t>Thursday 26</w:t>
      </w:r>
      <w:r w:rsidRPr="00065475">
        <w:rPr>
          <w:rFonts w:asciiTheme="minorHAnsi" w:hAnsiTheme="minorHAnsi" w:cs="Arial"/>
          <w:b/>
          <w:bCs/>
          <w:sz w:val="22"/>
          <w:szCs w:val="22"/>
          <w:vertAlign w:val="superscript"/>
          <w:lang w:val="en-US"/>
          <w14:ligatures w14:val="none"/>
        </w:rPr>
        <w:t>th</w:t>
      </w:r>
      <w:r>
        <w:rPr>
          <w:rFonts w:asciiTheme="minorHAnsi" w:hAnsiTheme="minorHAnsi" w:cs="Arial"/>
          <w:b/>
          <w:bCs/>
          <w:sz w:val="22"/>
          <w:szCs w:val="22"/>
          <w:lang w:val="en-US"/>
          <w14:ligatures w14:val="none"/>
        </w:rPr>
        <w:t xml:space="preserve"> February</w:t>
      </w:r>
      <w:r w:rsidR="003577E2" w:rsidRPr="0007014B">
        <w:rPr>
          <w:rFonts w:asciiTheme="minorHAnsi" w:hAnsiTheme="minorHAnsi" w:cs="Arial"/>
          <w:b/>
          <w:bCs/>
          <w:sz w:val="22"/>
          <w:szCs w:val="22"/>
          <w:lang w:val="en-US"/>
          <w14:ligatures w14:val="none"/>
        </w:rPr>
        <w:t xml:space="preserve"> </w:t>
      </w:r>
      <w:r w:rsidR="003577E2" w:rsidRPr="0007014B">
        <w:rPr>
          <w:rFonts w:asciiTheme="minorHAnsi" w:hAnsiTheme="minorHAnsi" w:cs="Arial"/>
          <w:b/>
          <w:bCs/>
          <w:sz w:val="22"/>
          <w:szCs w:val="22"/>
          <w:lang w:val="en-US"/>
          <w14:ligatures w14:val="none"/>
        </w:rPr>
        <w:tab/>
      </w:r>
      <w:r>
        <w:rPr>
          <w:rFonts w:asciiTheme="minorHAnsi" w:hAnsiTheme="minorHAnsi" w:cs="Arial"/>
          <w:sz w:val="22"/>
          <w:szCs w:val="22"/>
          <w:lang w:val="en-US"/>
          <w14:ligatures w14:val="none"/>
        </w:rPr>
        <w:tab/>
      </w:r>
      <w:r w:rsidR="003577E2" w:rsidRPr="0007014B">
        <w:rPr>
          <w:rFonts w:asciiTheme="minorHAnsi" w:hAnsiTheme="minorHAnsi" w:cs="Arial"/>
          <w:sz w:val="22"/>
          <w:szCs w:val="22"/>
          <w:lang w:val="en-US"/>
          <w14:ligatures w14:val="none"/>
        </w:rPr>
        <w:t>Completed Option sheets to be returned to Form Tutors.</w:t>
      </w:r>
    </w:p>
    <w:p w:rsidR="003577E2" w:rsidRPr="0007014B" w:rsidRDefault="003577E2" w:rsidP="0007014B">
      <w:pPr>
        <w:widowControl w:val="0"/>
        <w:spacing w:after="0" w:line="240" w:lineRule="auto"/>
        <w:ind w:firstLine="720"/>
        <w:rPr>
          <w:rFonts w:asciiTheme="minorHAnsi" w:hAnsiTheme="minorHAnsi" w:cs="Arial"/>
          <w:sz w:val="22"/>
          <w:szCs w:val="22"/>
          <w:lang w:val="en-US"/>
          <w14:ligatures w14:val="none"/>
        </w:rPr>
      </w:pPr>
      <w:r w:rsidRPr="0007014B">
        <w:rPr>
          <w:rFonts w:asciiTheme="minorHAnsi" w:hAnsiTheme="minorHAnsi" w:cs="Arial"/>
          <w:sz w:val="22"/>
          <w:szCs w:val="22"/>
          <w:lang w:val="en-US"/>
          <w14:ligatures w14:val="none"/>
        </w:rPr>
        <w:t> </w:t>
      </w:r>
      <w:r w:rsidRPr="0007014B">
        <w:rPr>
          <w:rFonts w:asciiTheme="minorHAnsi" w:hAnsiTheme="minorHAnsi" w:cs="Arial"/>
          <w:sz w:val="22"/>
          <w:szCs w:val="22"/>
          <w:lang w:val="en-US"/>
          <w14:ligatures w14:val="none"/>
        </w:rPr>
        <w:tab/>
      </w:r>
      <w:r w:rsidRPr="0007014B">
        <w:rPr>
          <w:rFonts w:asciiTheme="minorHAnsi" w:hAnsiTheme="minorHAnsi" w:cs="Arial"/>
          <w:sz w:val="22"/>
          <w:szCs w:val="22"/>
          <w:lang w:val="en-US"/>
          <w14:ligatures w14:val="none"/>
        </w:rPr>
        <w:tab/>
      </w:r>
      <w:r w:rsidRPr="0007014B">
        <w:rPr>
          <w:rFonts w:asciiTheme="minorHAnsi" w:hAnsiTheme="minorHAnsi" w:cs="Arial"/>
          <w:sz w:val="22"/>
          <w:szCs w:val="22"/>
          <w:lang w:val="en-US"/>
          <w14:ligatures w14:val="none"/>
        </w:rPr>
        <w:tab/>
      </w:r>
      <w:r w:rsidRPr="0007014B">
        <w:rPr>
          <w:rFonts w:asciiTheme="minorHAnsi" w:hAnsiTheme="minorHAnsi" w:cs="Arial"/>
          <w:sz w:val="22"/>
          <w:szCs w:val="22"/>
          <w:lang w:val="en-US"/>
          <w14:ligatures w14:val="none"/>
        </w:rPr>
        <w:tab/>
      </w:r>
    </w:p>
    <w:p w:rsidR="00065475" w:rsidRDefault="00065475" w:rsidP="006502D7">
      <w:pPr>
        <w:widowControl w:val="0"/>
        <w:spacing w:after="0" w:line="240" w:lineRule="auto"/>
        <w:ind w:left="2880" w:hanging="2880"/>
        <w:rPr>
          <w:rFonts w:asciiTheme="minorHAnsi" w:hAnsiTheme="minorHAnsi" w:cs="Arial"/>
          <w:sz w:val="22"/>
          <w:szCs w:val="22"/>
          <w:lang w:val="en-US"/>
          <w14:ligatures w14:val="none"/>
        </w:rPr>
      </w:pPr>
      <w:r>
        <w:rPr>
          <w:rFonts w:asciiTheme="minorHAnsi" w:hAnsiTheme="minorHAnsi" w:cs="Arial"/>
          <w:b/>
          <w:bCs/>
          <w:sz w:val="22"/>
          <w:szCs w:val="22"/>
          <w:lang w:val="en-US"/>
          <w14:ligatures w14:val="none"/>
        </w:rPr>
        <w:t>21</w:t>
      </w:r>
      <w:r w:rsidRPr="00065475">
        <w:rPr>
          <w:rFonts w:asciiTheme="minorHAnsi" w:hAnsiTheme="minorHAnsi" w:cs="Arial"/>
          <w:b/>
          <w:bCs/>
          <w:sz w:val="22"/>
          <w:szCs w:val="22"/>
          <w:vertAlign w:val="superscript"/>
          <w:lang w:val="en-US"/>
          <w14:ligatures w14:val="none"/>
        </w:rPr>
        <w:t>st</w:t>
      </w:r>
      <w:r>
        <w:rPr>
          <w:rFonts w:asciiTheme="minorHAnsi" w:hAnsiTheme="minorHAnsi" w:cs="Arial"/>
          <w:b/>
          <w:bCs/>
          <w:sz w:val="22"/>
          <w:szCs w:val="22"/>
          <w:lang w:val="en-US"/>
          <w14:ligatures w14:val="none"/>
        </w:rPr>
        <w:t xml:space="preserve"> </w:t>
      </w:r>
      <w:r w:rsidR="003577E2" w:rsidRPr="0007014B">
        <w:rPr>
          <w:rFonts w:asciiTheme="minorHAnsi" w:hAnsiTheme="minorHAnsi" w:cs="Arial"/>
          <w:b/>
          <w:bCs/>
          <w:sz w:val="22"/>
          <w:szCs w:val="22"/>
          <w:lang w:val="en-US"/>
          <w14:ligatures w14:val="none"/>
        </w:rPr>
        <w:t>March onwards</w:t>
      </w:r>
      <w:r w:rsidR="00144AC5" w:rsidRPr="0007014B">
        <w:rPr>
          <w:rFonts w:asciiTheme="minorHAnsi" w:hAnsiTheme="minorHAnsi" w:cs="Arial"/>
          <w:sz w:val="22"/>
          <w:szCs w:val="22"/>
          <w:lang w:val="en-US"/>
          <w14:ligatures w14:val="none"/>
        </w:rPr>
        <w:tab/>
        <w:t>Students have i</w:t>
      </w:r>
      <w:r w:rsidR="003577E2" w:rsidRPr="0007014B">
        <w:rPr>
          <w:rFonts w:asciiTheme="minorHAnsi" w:hAnsiTheme="minorHAnsi" w:cs="Arial"/>
          <w:sz w:val="22"/>
          <w:szCs w:val="22"/>
          <w:lang w:val="en-US"/>
          <w14:ligatures w14:val="none"/>
        </w:rPr>
        <w:t xml:space="preserve">ndividual consultations with Senior Team about options. </w:t>
      </w:r>
      <w:r w:rsidR="00144AC5" w:rsidRPr="0007014B">
        <w:rPr>
          <w:rFonts w:asciiTheme="minorHAnsi" w:hAnsiTheme="minorHAnsi" w:cs="Arial"/>
          <w:sz w:val="22"/>
          <w:szCs w:val="22"/>
          <w:lang w:val="en-US"/>
          <w14:ligatures w14:val="none"/>
        </w:rPr>
        <w:t>Confirmation</w:t>
      </w:r>
      <w:r w:rsidR="003577E2" w:rsidRPr="0007014B">
        <w:rPr>
          <w:rFonts w:asciiTheme="minorHAnsi" w:hAnsiTheme="minorHAnsi" w:cs="Arial"/>
          <w:sz w:val="22"/>
          <w:szCs w:val="22"/>
          <w:lang w:val="en-US"/>
          <w14:ligatures w14:val="none"/>
        </w:rPr>
        <w:t xml:space="preserve"> or alteration of op</w:t>
      </w:r>
      <w:r w:rsidR="00144AC5" w:rsidRPr="0007014B">
        <w:rPr>
          <w:rFonts w:asciiTheme="minorHAnsi" w:hAnsiTheme="minorHAnsi" w:cs="Arial"/>
          <w:sz w:val="22"/>
          <w:szCs w:val="22"/>
          <w:lang w:val="en-US"/>
          <w14:ligatures w14:val="none"/>
        </w:rPr>
        <w:t xml:space="preserve">tions taken will happen at </w:t>
      </w:r>
      <w:r w:rsidR="006502D7">
        <w:rPr>
          <w:rFonts w:asciiTheme="minorHAnsi" w:hAnsiTheme="minorHAnsi" w:cs="Arial"/>
          <w:sz w:val="22"/>
          <w:szCs w:val="22"/>
          <w:lang w:val="en-US"/>
          <w14:ligatures w14:val="none"/>
        </w:rPr>
        <w:t>these meetings</w:t>
      </w:r>
    </w:p>
    <w:p w:rsidR="003577E2" w:rsidRPr="0007014B" w:rsidRDefault="003577E2" w:rsidP="006502D7">
      <w:pPr>
        <w:widowControl w:val="0"/>
        <w:spacing w:after="0" w:line="240" w:lineRule="auto"/>
        <w:ind w:left="2880" w:hanging="2880"/>
        <w:rPr>
          <w:rFonts w:asciiTheme="minorHAnsi" w:hAnsiTheme="minorHAnsi" w:cs="Arial"/>
          <w:sz w:val="22"/>
          <w:szCs w:val="22"/>
          <w:lang w:val="en-US"/>
          <w14:ligatures w14:val="none"/>
        </w:rPr>
      </w:pPr>
      <w:r w:rsidRPr="0007014B">
        <w:rPr>
          <w:rFonts w:asciiTheme="minorHAnsi" w:hAnsiTheme="minorHAnsi" w:cs="Arial"/>
          <w:sz w:val="22"/>
          <w:szCs w:val="22"/>
          <w:lang w:val="en-US"/>
          <w14:ligatures w14:val="none"/>
        </w:rPr>
        <w:t> </w:t>
      </w:r>
    </w:p>
    <w:p w:rsidR="00F00554" w:rsidRDefault="0007014B" w:rsidP="0007014B">
      <w:pPr>
        <w:widowControl w:val="0"/>
        <w:tabs>
          <w:tab w:val="left" w:pos="42"/>
        </w:tabs>
        <w:spacing w:after="0" w:line="240" w:lineRule="auto"/>
        <w:rPr>
          <w:rFonts w:asciiTheme="minorHAnsi" w:hAnsiTheme="minorHAnsi" w:cs="Arial"/>
          <w:sz w:val="22"/>
          <w:szCs w:val="22"/>
          <w:lang w:val="en-US"/>
          <w14:ligatures w14:val="none"/>
        </w:rPr>
      </w:pPr>
      <w:r w:rsidRPr="0007014B">
        <w:rPr>
          <w:rFonts w:asciiTheme="minorHAnsi" w:hAnsiTheme="minorHAnsi" w:cs="Arial"/>
          <w:sz w:val="22"/>
          <w:szCs w:val="22"/>
          <w:lang w:val="en-US"/>
          <w14:ligatures w14:val="none"/>
        </w:rPr>
        <w:t>In terms of what students can choose to study,</w:t>
      </w:r>
      <w:r w:rsidRPr="0007014B">
        <w:rPr>
          <w:rFonts w:asciiTheme="minorHAnsi" w:hAnsiTheme="minorHAnsi" w:cs="Arial"/>
          <w:bCs/>
          <w:sz w:val="22"/>
          <w:szCs w:val="22"/>
          <w:lang w:val="en-US"/>
          <w14:ligatures w14:val="none"/>
        </w:rPr>
        <w:t xml:space="preserve"> all students must study the core curriculum i</w:t>
      </w:r>
      <w:r w:rsidRPr="0007014B">
        <w:rPr>
          <w:rFonts w:asciiTheme="minorHAnsi" w:hAnsiTheme="minorHAnsi" w:cs="Arial"/>
          <w:sz w:val="22"/>
          <w:szCs w:val="22"/>
          <w:lang w:val="en-US"/>
          <w14:ligatures w14:val="none"/>
        </w:rPr>
        <w:t>n English Language, English Liter</w:t>
      </w:r>
      <w:r w:rsidR="00F00554">
        <w:rPr>
          <w:rFonts w:asciiTheme="minorHAnsi" w:hAnsiTheme="minorHAnsi" w:cs="Arial"/>
          <w:sz w:val="22"/>
          <w:szCs w:val="22"/>
          <w:lang w:val="en-US"/>
          <w14:ligatures w14:val="none"/>
        </w:rPr>
        <w:t xml:space="preserve">ature, Mathematics, Science, </w:t>
      </w:r>
      <w:r w:rsidRPr="0007014B">
        <w:rPr>
          <w:rFonts w:asciiTheme="minorHAnsi" w:hAnsiTheme="minorHAnsi" w:cs="Arial"/>
          <w:sz w:val="22"/>
          <w:szCs w:val="22"/>
          <w:lang w:val="en-US"/>
          <w14:ligatures w14:val="none"/>
        </w:rPr>
        <w:t>Beliefs and Values</w:t>
      </w:r>
      <w:r w:rsidRPr="0007014B">
        <w:rPr>
          <w:rFonts w:asciiTheme="minorHAnsi" w:hAnsiTheme="minorHAnsi" w:cs="Arial"/>
          <w:bCs/>
          <w:sz w:val="22"/>
          <w:szCs w:val="22"/>
          <w:lang w:val="en-US"/>
          <w14:ligatures w14:val="none"/>
        </w:rPr>
        <w:t xml:space="preserve"> and </w:t>
      </w:r>
      <w:r w:rsidRPr="0007014B">
        <w:rPr>
          <w:rFonts w:asciiTheme="minorHAnsi" w:hAnsiTheme="minorHAnsi" w:cs="Arial"/>
          <w:sz w:val="22"/>
          <w:szCs w:val="22"/>
          <w:lang w:val="en-US"/>
          <w14:ligatures w14:val="none"/>
        </w:rPr>
        <w:t>Physical Education.</w:t>
      </w:r>
    </w:p>
    <w:p w:rsidR="00F00554" w:rsidRDefault="00F00554" w:rsidP="0007014B">
      <w:pPr>
        <w:widowControl w:val="0"/>
        <w:tabs>
          <w:tab w:val="left" w:pos="42"/>
        </w:tabs>
        <w:spacing w:after="0" w:line="240" w:lineRule="auto"/>
        <w:rPr>
          <w:rFonts w:asciiTheme="minorHAnsi" w:hAnsiTheme="minorHAnsi" w:cs="Arial"/>
          <w:sz w:val="22"/>
          <w:szCs w:val="22"/>
          <w:lang w:val="en-US"/>
          <w14:ligatures w14:val="none"/>
        </w:rPr>
      </w:pPr>
    </w:p>
    <w:p w:rsidR="00065475" w:rsidRDefault="0007014B" w:rsidP="0007014B">
      <w:pPr>
        <w:widowControl w:val="0"/>
        <w:tabs>
          <w:tab w:val="left" w:pos="42"/>
        </w:tabs>
        <w:spacing w:after="0" w:line="240" w:lineRule="auto"/>
        <w:rPr>
          <w:rFonts w:asciiTheme="minorHAnsi" w:hAnsiTheme="minorHAnsi" w:cs="Arial"/>
          <w:sz w:val="22"/>
          <w:szCs w:val="22"/>
          <w:lang w:val="en-US"/>
          <w14:ligatures w14:val="none"/>
        </w:rPr>
      </w:pPr>
      <w:r w:rsidRPr="0007014B">
        <w:rPr>
          <w:rFonts w:asciiTheme="minorHAnsi" w:hAnsiTheme="minorHAnsi" w:cs="Arial"/>
          <w:bCs/>
          <w:sz w:val="22"/>
          <w:szCs w:val="22"/>
          <w:lang w:val="en-US"/>
          <w14:ligatures w14:val="none"/>
        </w:rPr>
        <w:t>In addition</w:t>
      </w:r>
      <w:r w:rsidRPr="0007014B">
        <w:rPr>
          <w:rFonts w:asciiTheme="minorHAnsi" w:hAnsiTheme="minorHAnsi" w:cs="Arial"/>
          <w:sz w:val="22"/>
          <w:szCs w:val="22"/>
          <w:lang w:val="en-US"/>
          <w14:ligatures w14:val="none"/>
        </w:rPr>
        <w:t xml:space="preserve"> to the core curriculum all students </w:t>
      </w:r>
      <w:r w:rsidRPr="0007014B">
        <w:rPr>
          <w:rFonts w:asciiTheme="minorHAnsi" w:hAnsiTheme="minorHAnsi" w:cs="Arial"/>
          <w:b/>
          <w:sz w:val="22"/>
          <w:szCs w:val="22"/>
          <w:lang w:val="en-US"/>
          <w14:ligatures w14:val="none"/>
        </w:rPr>
        <w:t xml:space="preserve">must choose at least one </w:t>
      </w:r>
      <w:proofErr w:type="spellStart"/>
      <w:r w:rsidRPr="0007014B">
        <w:rPr>
          <w:rFonts w:asciiTheme="minorHAnsi" w:hAnsiTheme="minorHAnsi" w:cs="Arial"/>
          <w:b/>
          <w:sz w:val="22"/>
          <w:szCs w:val="22"/>
          <w:lang w:val="en-US"/>
          <w14:ligatures w14:val="none"/>
        </w:rPr>
        <w:t>EBacc</w:t>
      </w:r>
      <w:proofErr w:type="spellEnd"/>
      <w:r w:rsidRPr="0007014B">
        <w:rPr>
          <w:rFonts w:asciiTheme="minorHAnsi" w:hAnsiTheme="minorHAnsi" w:cs="Arial"/>
          <w:b/>
          <w:sz w:val="22"/>
          <w:szCs w:val="22"/>
          <w:lang w:val="en-US"/>
          <w14:ligatures w14:val="none"/>
        </w:rPr>
        <w:t xml:space="preserve"> subject</w:t>
      </w:r>
      <w:r w:rsidRPr="0007014B">
        <w:rPr>
          <w:rFonts w:asciiTheme="minorHAnsi" w:hAnsiTheme="minorHAnsi" w:cs="Arial"/>
          <w:sz w:val="22"/>
          <w:szCs w:val="22"/>
          <w:lang w:val="en-US"/>
          <w14:ligatures w14:val="none"/>
        </w:rPr>
        <w:t>. The choices are: a Humanities (History or Geography),</w:t>
      </w:r>
      <w:r w:rsidR="00A6620D">
        <w:rPr>
          <w:rFonts w:asciiTheme="minorHAnsi" w:hAnsiTheme="minorHAnsi" w:cs="Arial"/>
          <w:sz w:val="22"/>
          <w:szCs w:val="22"/>
          <w:lang w:val="en-US"/>
          <w14:ligatures w14:val="none"/>
        </w:rPr>
        <w:t xml:space="preserve"> or</w:t>
      </w:r>
      <w:r w:rsidRPr="0007014B">
        <w:rPr>
          <w:rFonts w:asciiTheme="minorHAnsi" w:hAnsiTheme="minorHAnsi" w:cs="Arial"/>
          <w:sz w:val="22"/>
          <w:szCs w:val="22"/>
          <w:lang w:val="en-US"/>
          <w14:ligatures w14:val="none"/>
        </w:rPr>
        <w:t xml:space="preserve"> a Modern Foreign Language (French or German) or </w:t>
      </w:r>
      <w:r w:rsidRPr="00806B84">
        <w:rPr>
          <w:rFonts w:asciiTheme="minorHAnsi" w:hAnsiTheme="minorHAnsi" w:cs="Arial"/>
          <w:sz w:val="22"/>
          <w:szCs w:val="22"/>
          <w:lang w:val="en-US"/>
          <w14:ligatures w14:val="none"/>
        </w:rPr>
        <w:t>Computer Science.</w:t>
      </w:r>
      <w:r w:rsidRPr="0007014B">
        <w:rPr>
          <w:rFonts w:asciiTheme="minorHAnsi" w:hAnsiTheme="minorHAnsi" w:cs="Arial"/>
          <w:bCs/>
          <w:sz w:val="22"/>
          <w:szCs w:val="22"/>
          <w:lang w:val="en-US"/>
          <w14:ligatures w14:val="none"/>
        </w:rPr>
        <w:t xml:space="preserve"> In addition</w:t>
      </w:r>
      <w:r w:rsidRPr="0007014B">
        <w:rPr>
          <w:rFonts w:asciiTheme="minorHAnsi" w:hAnsiTheme="minorHAnsi" w:cs="Arial"/>
          <w:sz w:val="22"/>
          <w:szCs w:val="22"/>
          <w:lang w:val="en-US"/>
          <w14:ligatures w14:val="none"/>
        </w:rPr>
        <w:t xml:space="preserve"> to the core curriculum and the </w:t>
      </w:r>
      <w:proofErr w:type="spellStart"/>
      <w:r w:rsidRPr="0007014B">
        <w:rPr>
          <w:rFonts w:asciiTheme="minorHAnsi" w:hAnsiTheme="minorHAnsi" w:cs="Arial"/>
          <w:sz w:val="22"/>
          <w:szCs w:val="22"/>
          <w:lang w:val="en-US"/>
          <w14:ligatures w14:val="none"/>
        </w:rPr>
        <w:t>EBacc</w:t>
      </w:r>
      <w:proofErr w:type="spellEnd"/>
      <w:r w:rsidRPr="0007014B">
        <w:rPr>
          <w:rFonts w:asciiTheme="minorHAnsi" w:hAnsiTheme="minorHAnsi" w:cs="Arial"/>
          <w:sz w:val="22"/>
          <w:szCs w:val="22"/>
          <w:lang w:val="en-US"/>
          <w14:ligatures w14:val="none"/>
        </w:rPr>
        <w:t xml:space="preserve"> subject all students must make </w:t>
      </w:r>
      <w:r w:rsidRPr="0007014B">
        <w:rPr>
          <w:rFonts w:asciiTheme="minorHAnsi" w:hAnsiTheme="minorHAnsi" w:cs="Arial"/>
          <w:b/>
          <w:sz w:val="22"/>
          <w:szCs w:val="22"/>
          <w:lang w:val="en-US"/>
          <w14:ligatures w14:val="none"/>
        </w:rPr>
        <w:t>a further three choices</w:t>
      </w:r>
      <w:r w:rsidRPr="0007014B">
        <w:rPr>
          <w:rFonts w:asciiTheme="minorHAnsi" w:hAnsiTheme="minorHAnsi" w:cs="Arial"/>
          <w:sz w:val="22"/>
          <w:szCs w:val="22"/>
          <w:lang w:val="en-US"/>
          <w14:ligatures w14:val="none"/>
        </w:rPr>
        <w:t xml:space="preserve">. Students can choose to study additional </w:t>
      </w:r>
      <w:proofErr w:type="spellStart"/>
      <w:r w:rsidRPr="0007014B">
        <w:rPr>
          <w:rFonts w:asciiTheme="minorHAnsi" w:hAnsiTheme="minorHAnsi" w:cs="Arial"/>
          <w:sz w:val="22"/>
          <w:szCs w:val="22"/>
          <w:lang w:val="en-US"/>
          <w14:ligatures w14:val="none"/>
        </w:rPr>
        <w:t>EBacc</w:t>
      </w:r>
      <w:proofErr w:type="spellEnd"/>
      <w:r w:rsidRPr="0007014B">
        <w:rPr>
          <w:rFonts w:asciiTheme="minorHAnsi" w:hAnsiTheme="minorHAnsi" w:cs="Arial"/>
          <w:sz w:val="22"/>
          <w:szCs w:val="22"/>
          <w:lang w:val="en-US"/>
          <w14:ligatures w14:val="none"/>
        </w:rPr>
        <w:t xml:space="preserve"> subjects or choose to pursue non-</w:t>
      </w:r>
      <w:proofErr w:type="spellStart"/>
      <w:r w:rsidRPr="0007014B">
        <w:rPr>
          <w:rFonts w:asciiTheme="minorHAnsi" w:hAnsiTheme="minorHAnsi" w:cs="Arial"/>
          <w:sz w:val="22"/>
          <w:szCs w:val="22"/>
          <w:lang w:val="en-US"/>
          <w14:ligatures w14:val="none"/>
        </w:rPr>
        <w:t>EBacc</w:t>
      </w:r>
      <w:proofErr w:type="spellEnd"/>
      <w:r w:rsidRPr="0007014B">
        <w:rPr>
          <w:rFonts w:asciiTheme="minorHAnsi" w:hAnsiTheme="minorHAnsi" w:cs="Arial"/>
          <w:sz w:val="22"/>
          <w:szCs w:val="22"/>
          <w:lang w:val="en-US"/>
          <w14:ligatures w14:val="none"/>
        </w:rPr>
        <w:t xml:space="preserve"> subjects. </w:t>
      </w:r>
    </w:p>
    <w:p w:rsidR="00065475" w:rsidRDefault="00065475" w:rsidP="0007014B">
      <w:pPr>
        <w:widowControl w:val="0"/>
        <w:tabs>
          <w:tab w:val="left" w:pos="42"/>
        </w:tabs>
        <w:spacing w:after="0" w:line="240" w:lineRule="auto"/>
        <w:rPr>
          <w:rFonts w:asciiTheme="minorHAnsi" w:hAnsiTheme="minorHAnsi" w:cs="Arial"/>
          <w:sz w:val="22"/>
          <w:szCs w:val="22"/>
          <w:lang w:val="en-US"/>
          <w14:ligatures w14:val="none"/>
        </w:rPr>
      </w:pPr>
    </w:p>
    <w:p w:rsidR="0007014B" w:rsidRPr="0007014B" w:rsidRDefault="00A6620D" w:rsidP="0007014B">
      <w:pPr>
        <w:widowControl w:val="0"/>
        <w:tabs>
          <w:tab w:val="left" w:pos="42"/>
        </w:tabs>
        <w:spacing w:after="0" w:line="240" w:lineRule="auto"/>
        <w:rPr>
          <w:rFonts w:asciiTheme="minorHAnsi" w:hAnsiTheme="minorHAnsi" w:cs="Arial"/>
          <w:sz w:val="22"/>
          <w:szCs w:val="22"/>
          <w:lang w:val="en-US"/>
          <w14:ligatures w14:val="none"/>
        </w:rPr>
      </w:pPr>
      <w:r>
        <w:rPr>
          <w:rFonts w:asciiTheme="minorHAnsi" w:hAnsiTheme="minorHAnsi" w:cs="Arial"/>
          <w:sz w:val="22"/>
          <w:szCs w:val="22"/>
          <w:lang w:val="en-US"/>
          <w14:ligatures w14:val="none"/>
        </w:rPr>
        <w:t>Initially,</w:t>
      </w:r>
      <w:r w:rsidR="00065475">
        <w:rPr>
          <w:rFonts w:asciiTheme="minorHAnsi" w:hAnsiTheme="minorHAnsi" w:cs="Arial"/>
          <w:sz w:val="22"/>
          <w:szCs w:val="22"/>
          <w:lang w:val="en-US"/>
          <w14:ligatures w14:val="none"/>
        </w:rPr>
        <w:t xml:space="preserve"> there is a free choice of options (the straw poll). This will enable us to “block” the option subjects so they can be timetabled, and so that the maximum number of </w:t>
      </w:r>
      <w:r>
        <w:rPr>
          <w:rFonts w:asciiTheme="minorHAnsi" w:hAnsiTheme="minorHAnsi" w:cs="Arial"/>
          <w:sz w:val="22"/>
          <w:szCs w:val="22"/>
          <w:lang w:val="en-US"/>
          <w14:ligatures w14:val="none"/>
        </w:rPr>
        <w:t>students</w:t>
      </w:r>
      <w:r w:rsidR="00065475">
        <w:rPr>
          <w:rFonts w:asciiTheme="minorHAnsi" w:hAnsiTheme="minorHAnsi" w:cs="Arial"/>
          <w:sz w:val="22"/>
          <w:szCs w:val="22"/>
          <w:lang w:val="en-US"/>
          <w14:ligatures w14:val="none"/>
        </w:rPr>
        <w:t xml:space="preserve"> can get their preferred option course combinations. </w:t>
      </w:r>
      <w:r>
        <w:rPr>
          <w:rFonts w:asciiTheme="minorHAnsi" w:hAnsiTheme="minorHAnsi" w:cs="Arial"/>
          <w:sz w:val="22"/>
          <w:szCs w:val="22"/>
          <w:lang w:val="en-US"/>
          <w14:ligatures w14:val="none"/>
        </w:rPr>
        <w:t xml:space="preserve">The final options form will require students to pick one course from each “block”. </w:t>
      </w:r>
      <w:r w:rsidR="0007014B" w:rsidRPr="0007014B">
        <w:rPr>
          <w:rFonts w:asciiTheme="minorHAnsi" w:hAnsiTheme="minorHAnsi" w:cs="Arial"/>
          <w:sz w:val="22"/>
          <w:szCs w:val="22"/>
          <w:lang w:val="en-US"/>
          <w14:ligatures w14:val="none"/>
        </w:rPr>
        <w:t xml:space="preserve">The option subjects </w:t>
      </w:r>
      <w:r>
        <w:rPr>
          <w:rFonts w:asciiTheme="minorHAnsi" w:hAnsiTheme="minorHAnsi" w:cs="Arial"/>
          <w:sz w:val="22"/>
          <w:szCs w:val="22"/>
          <w:lang w:val="en-US"/>
          <w14:ligatures w14:val="none"/>
        </w:rPr>
        <w:t xml:space="preserve">currently </w:t>
      </w:r>
      <w:r w:rsidR="00AD05B9">
        <w:rPr>
          <w:rFonts w:asciiTheme="minorHAnsi" w:hAnsiTheme="minorHAnsi" w:cs="Arial"/>
          <w:sz w:val="22"/>
          <w:szCs w:val="22"/>
          <w:lang w:val="en-US"/>
          <w14:ligatures w14:val="none"/>
        </w:rPr>
        <w:t>are</w:t>
      </w:r>
      <w:bookmarkStart w:id="0" w:name="_GoBack"/>
      <w:bookmarkEnd w:id="0"/>
      <w:r>
        <w:rPr>
          <w:rFonts w:asciiTheme="minorHAnsi" w:hAnsiTheme="minorHAnsi" w:cs="Arial"/>
          <w:sz w:val="22"/>
          <w:szCs w:val="22"/>
          <w:lang w:val="en-US"/>
          <w14:ligatures w14:val="none"/>
        </w:rPr>
        <w:t>:</w:t>
      </w:r>
    </w:p>
    <w:p w:rsidR="0007014B" w:rsidRPr="00806B84" w:rsidRDefault="0007014B" w:rsidP="0007014B">
      <w:pPr>
        <w:pStyle w:val="ListParagraph"/>
        <w:widowControl w:val="0"/>
        <w:spacing w:after="0" w:line="240" w:lineRule="auto"/>
        <w:rPr>
          <w:rFonts w:asciiTheme="minorHAnsi" w:hAnsiTheme="minorHAnsi" w:cs="Arial"/>
          <w:sz w:val="22"/>
          <w:szCs w:val="22"/>
          <w14:ligatures w14:val="none"/>
        </w:rPr>
      </w:pPr>
    </w:p>
    <w:p w:rsidR="00A6620D" w:rsidRDefault="00A6620D" w:rsidP="00A6620D">
      <w:pPr>
        <w:widowControl w:val="0"/>
        <w:spacing w:after="0" w:line="240" w:lineRule="auto"/>
        <w:rPr>
          <w:rFonts w:asciiTheme="minorHAnsi" w:hAnsiTheme="minorHAnsi" w:cs="Arial"/>
          <w:sz w:val="22"/>
          <w:szCs w:val="22"/>
          <w14:ligatures w14:val="none"/>
        </w:rPr>
        <w:sectPr w:rsidR="00A6620D">
          <w:pgSz w:w="11906" w:h="16838"/>
          <w:pgMar w:top="1440" w:right="1440" w:bottom="1440" w:left="1440" w:header="708" w:footer="708" w:gutter="0"/>
          <w:cols w:space="708"/>
          <w:docGrid w:linePitch="360"/>
        </w:sectPr>
      </w:pPr>
    </w:p>
    <w:p w:rsidR="00A6620D" w:rsidRPr="00A6620D" w:rsidRDefault="00A6620D" w:rsidP="00A6620D">
      <w:pPr>
        <w:widowControl w:val="0"/>
        <w:spacing w:after="0" w:line="240" w:lineRule="auto"/>
        <w:rPr>
          <w:rFonts w:asciiTheme="minorHAnsi" w:hAnsiTheme="minorHAnsi" w:cs="Arial"/>
          <w:b/>
          <w:sz w:val="22"/>
          <w:szCs w:val="22"/>
          <w14:ligatures w14:val="none"/>
        </w:rPr>
      </w:pPr>
      <w:r w:rsidRPr="00A6620D">
        <w:rPr>
          <w:rFonts w:asciiTheme="minorHAnsi" w:hAnsiTheme="minorHAnsi" w:cs="Arial"/>
          <w:b/>
          <w:sz w:val="22"/>
          <w:szCs w:val="22"/>
          <w14:ligatures w14:val="none"/>
        </w:rPr>
        <w:lastRenderedPageBreak/>
        <w:t>EBACC Subjects (at least one must be taken)</w:t>
      </w:r>
    </w:p>
    <w:p w:rsidR="00A6620D" w:rsidRDefault="00A6620D" w:rsidP="00A6620D">
      <w:pPr>
        <w:widowControl w:val="0"/>
        <w:spacing w:after="0" w:line="240" w:lineRule="auto"/>
        <w:rPr>
          <w:rFonts w:asciiTheme="minorHAnsi" w:hAnsiTheme="minorHAnsi" w:cs="Arial"/>
          <w:sz w:val="22"/>
          <w:szCs w:val="22"/>
          <w14:ligatures w14:val="none"/>
        </w:rPr>
      </w:pPr>
      <w:r w:rsidRPr="00806B84">
        <w:rPr>
          <w:rFonts w:asciiTheme="minorHAnsi" w:hAnsiTheme="minorHAnsi" w:cs="Arial"/>
          <w:sz w:val="22"/>
          <w:szCs w:val="22"/>
          <w14:ligatures w14:val="none"/>
        </w:rPr>
        <w:t>Computer Science</w:t>
      </w:r>
    </w:p>
    <w:p w:rsidR="00A6620D" w:rsidRPr="00806B84" w:rsidRDefault="00A6620D" w:rsidP="00A6620D">
      <w:pPr>
        <w:widowControl w:val="0"/>
        <w:spacing w:after="0" w:line="240" w:lineRule="auto"/>
        <w:rPr>
          <w:rFonts w:asciiTheme="minorHAnsi" w:hAnsiTheme="minorHAnsi" w:cs="Arial"/>
          <w:sz w:val="22"/>
          <w:szCs w:val="22"/>
          <w14:ligatures w14:val="none"/>
        </w:rPr>
      </w:pPr>
      <w:r w:rsidRPr="00806B84">
        <w:rPr>
          <w:rFonts w:asciiTheme="minorHAnsi" w:hAnsiTheme="minorHAnsi" w:cs="Arial"/>
          <w:sz w:val="22"/>
          <w:szCs w:val="22"/>
          <w14:ligatures w14:val="none"/>
        </w:rPr>
        <w:t>French</w:t>
      </w:r>
    </w:p>
    <w:p w:rsidR="00A6620D" w:rsidRPr="00806B84" w:rsidRDefault="00A6620D" w:rsidP="00A6620D">
      <w:pPr>
        <w:widowControl w:val="0"/>
        <w:spacing w:after="0" w:line="240" w:lineRule="auto"/>
        <w:rPr>
          <w:rFonts w:asciiTheme="minorHAnsi" w:hAnsiTheme="minorHAnsi" w:cs="Arial"/>
          <w:sz w:val="22"/>
          <w:szCs w:val="22"/>
          <w14:ligatures w14:val="none"/>
        </w:rPr>
      </w:pPr>
      <w:r w:rsidRPr="00806B84">
        <w:rPr>
          <w:rFonts w:asciiTheme="minorHAnsi" w:hAnsiTheme="minorHAnsi" w:cs="Arial"/>
          <w:sz w:val="22"/>
          <w:szCs w:val="22"/>
          <w14:ligatures w14:val="none"/>
        </w:rPr>
        <w:t>Geography</w:t>
      </w:r>
    </w:p>
    <w:p w:rsidR="00A6620D" w:rsidRDefault="00A6620D" w:rsidP="00A6620D">
      <w:pPr>
        <w:widowControl w:val="0"/>
        <w:spacing w:after="0" w:line="240" w:lineRule="auto"/>
        <w:rPr>
          <w:rFonts w:asciiTheme="minorHAnsi" w:hAnsiTheme="minorHAnsi" w:cs="Arial"/>
          <w:sz w:val="22"/>
          <w:szCs w:val="22"/>
          <w14:ligatures w14:val="none"/>
        </w:rPr>
      </w:pPr>
      <w:r w:rsidRPr="00806B84">
        <w:rPr>
          <w:rFonts w:asciiTheme="minorHAnsi" w:hAnsiTheme="minorHAnsi" w:cs="Arial"/>
          <w:sz w:val="22"/>
          <w:szCs w:val="22"/>
          <w14:ligatures w14:val="none"/>
        </w:rPr>
        <w:t>German</w:t>
      </w:r>
    </w:p>
    <w:p w:rsidR="00A6620D" w:rsidRPr="00806B84" w:rsidRDefault="00A6620D" w:rsidP="00A6620D">
      <w:pPr>
        <w:widowControl w:val="0"/>
        <w:spacing w:after="0" w:line="240" w:lineRule="auto"/>
        <w:rPr>
          <w:rFonts w:asciiTheme="minorHAnsi" w:hAnsiTheme="minorHAnsi" w:cs="Arial"/>
          <w:sz w:val="22"/>
          <w:szCs w:val="22"/>
          <w14:ligatures w14:val="none"/>
        </w:rPr>
      </w:pPr>
      <w:r w:rsidRPr="00806B84">
        <w:rPr>
          <w:rFonts w:asciiTheme="minorHAnsi" w:hAnsiTheme="minorHAnsi" w:cs="Arial"/>
          <w:sz w:val="22"/>
          <w:szCs w:val="22"/>
          <w14:ligatures w14:val="none"/>
        </w:rPr>
        <w:t>History</w:t>
      </w:r>
    </w:p>
    <w:p w:rsidR="00A6620D" w:rsidRPr="00806B84" w:rsidRDefault="00A6620D" w:rsidP="00A6620D">
      <w:pPr>
        <w:widowControl w:val="0"/>
        <w:spacing w:after="0" w:line="240" w:lineRule="auto"/>
        <w:rPr>
          <w:rFonts w:asciiTheme="minorHAnsi" w:hAnsiTheme="minorHAnsi" w:cs="Arial"/>
          <w:sz w:val="22"/>
          <w:szCs w:val="22"/>
          <w14:ligatures w14:val="none"/>
        </w:rPr>
      </w:pPr>
      <w:r>
        <w:rPr>
          <w:rFonts w:asciiTheme="minorHAnsi" w:hAnsiTheme="minorHAnsi" w:cs="Arial"/>
          <w:sz w:val="22"/>
          <w:szCs w:val="22"/>
          <w14:ligatures w14:val="none"/>
        </w:rPr>
        <w:t>S</w:t>
      </w:r>
      <w:r w:rsidRPr="00806B84">
        <w:rPr>
          <w:rFonts w:asciiTheme="minorHAnsi" w:hAnsiTheme="minorHAnsi" w:cs="Arial"/>
          <w:sz w:val="22"/>
          <w:szCs w:val="22"/>
          <w14:ligatures w14:val="none"/>
        </w:rPr>
        <w:t>cience (Triple)</w:t>
      </w:r>
    </w:p>
    <w:p w:rsidR="00A6620D" w:rsidRDefault="00A6620D" w:rsidP="00A6620D">
      <w:pPr>
        <w:widowControl w:val="0"/>
        <w:spacing w:after="0" w:line="240" w:lineRule="auto"/>
        <w:rPr>
          <w:rFonts w:asciiTheme="minorHAnsi" w:hAnsiTheme="minorHAnsi" w:cs="Arial"/>
          <w:sz w:val="22"/>
          <w:szCs w:val="22"/>
          <w14:ligatures w14:val="none"/>
        </w:rPr>
      </w:pPr>
    </w:p>
    <w:p w:rsidR="00A6620D" w:rsidRDefault="00A6620D" w:rsidP="00A6620D">
      <w:pPr>
        <w:widowControl w:val="0"/>
        <w:spacing w:after="0" w:line="240" w:lineRule="auto"/>
        <w:rPr>
          <w:rFonts w:asciiTheme="minorHAnsi" w:hAnsiTheme="minorHAnsi" w:cs="Arial"/>
          <w:sz w:val="22"/>
          <w:szCs w:val="22"/>
          <w14:ligatures w14:val="none"/>
        </w:rPr>
      </w:pPr>
    </w:p>
    <w:p w:rsidR="00A6620D" w:rsidRDefault="00A6620D" w:rsidP="00A6620D">
      <w:pPr>
        <w:widowControl w:val="0"/>
        <w:spacing w:after="0" w:line="240" w:lineRule="auto"/>
        <w:rPr>
          <w:rFonts w:asciiTheme="minorHAnsi" w:hAnsiTheme="minorHAnsi" w:cs="Arial"/>
          <w:sz w:val="22"/>
          <w:szCs w:val="22"/>
          <w14:ligatures w14:val="none"/>
        </w:rPr>
      </w:pPr>
    </w:p>
    <w:p w:rsidR="00A6620D" w:rsidRDefault="00A6620D" w:rsidP="00A6620D">
      <w:pPr>
        <w:widowControl w:val="0"/>
        <w:spacing w:after="0" w:line="240" w:lineRule="auto"/>
        <w:rPr>
          <w:rFonts w:asciiTheme="minorHAnsi" w:hAnsiTheme="minorHAnsi" w:cs="Arial"/>
          <w:sz w:val="22"/>
          <w:szCs w:val="22"/>
          <w14:ligatures w14:val="none"/>
        </w:rPr>
      </w:pPr>
    </w:p>
    <w:p w:rsidR="00A6620D" w:rsidRDefault="00A6620D" w:rsidP="00A6620D">
      <w:pPr>
        <w:widowControl w:val="0"/>
        <w:spacing w:after="0" w:line="240" w:lineRule="auto"/>
        <w:rPr>
          <w:rFonts w:asciiTheme="minorHAnsi" w:hAnsiTheme="minorHAnsi" w:cs="Arial"/>
          <w:sz w:val="22"/>
          <w:szCs w:val="22"/>
          <w14:ligatures w14:val="none"/>
        </w:rPr>
      </w:pPr>
    </w:p>
    <w:p w:rsidR="00A6620D" w:rsidRDefault="00A6620D" w:rsidP="00A6620D">
      <w:pPr>
        <w:widowControl w:val="0"/>
        <w:spacing w:after="0" w:line="240" w:lineRule="auto"/>
        <w:rPr>
          <w:rFonts w:asciiTheme="minorHAnsi" w:hAnsiTheme="minorHAnsi" w:cs="Arial"/>
          <w:sz w:val="22"/>
          <w:szCs w:val="22"/>
          <w14:ligatures w14:val="none"/>
        </w:rPr>
      </w:pPr>
    </w:p>
    <w:p w:rsidR="00A6620D" w:rsidRPr="00806B84" w:rsidRDefault="00A6620D" w:rsidP="00A6620D">
      <w:pPr>
        <w:widowControl w:val="0"/>
        <w:spacing w:after="0" w:line="240" w:lineRule="auto"/>
        <w:rPr>
          <w:rFonts w:asciiTheme="minorHAnsi" w:hAnsiTheme="minorHAnsi" w:cs="Arial"/>
          <w:sz w:val="22"/>
          <w:szCs w:val="22"/>
          <w14:ligatures w14:val="none"/>
        </w:rPr>
      </w:pPr>
    </w:p>
    <w:p w:rsidR="00A6620D" w:rsidRPr="00A6620D" w:rsidRDefault="00A6620D" w:rsidP="00A6620D">
      <w:pPr>
        <w:widowControl w:val="0"/>
        <w:spacing w:after="0" w:line="240" w:lineRule="auto"/>
        <w:rPr>
          <w:rFonts w:asciiTheme="minorHAnsi" w:hAnsiTheme="minorHAnsi" w:cs="Arial"/>
          <w:b/>
          <w:sz w:val="22"/>
          <w:szCs w:val="22"/>
          <w14:ligatures w14:val="none"/>
        </w:rPr>
      </w:pPr>
      <w:r w:rsidRPr="00A6620D">
        <w:rPr>
          <w:rFonts w:asciiTheme="minorHAnsi" w:hAnsiTheme="minorHAnsi" w:cs="Arial"/>
          <w:b/>
          <w:sz w:val="22"/>
          <w:szCs w:val="22"/>
          <w14:ligatures w14:val="none"/>
        </w:rPr>
        <w:lastRenderedPageBreak/>
        <w:t>NON-EBACC Subjects</w:t>
      </w:r>
    </w:p>
    <w:p w:rsidR="00A6620D" w:rsidRDefault="00A6620D" w:rsidP="00A6620D">
      <w:pPr>
        <w:widowControl w:val="0"/>
        <w:spacing w:after="0" w:line="240" w:lineRule="auto"/>
        <w:rPr>
          <w:rFonts w:asciiTheme="minorHAnsi" w:hAnsiTheme="minorHAnsi" w:cs="Arial"/>
          <w:sz w:val="22"/>
          <w:szCs w:val="22"/>
          <w14:ligatures w14:val="none"/>
        </w:rPr>
      </w:pPr>
      <w:r>
        <w:rPr>
          <w:rFonts w:asciiTheme="minorHAnsi" w:hAnsiTheme="minorHAnsi" w:cs="Arial"/>
          <w:sz w:val="22"/>
          <w:szCs w:val="22"/>
          <w14:ligatures w14:val="none"/>
        </w:rPr>
        <w:t>3D Design*</w:t>
      </w:r>
    </w:p>
    <w:p w:rsidR="00A6620D" w:rsidRPr="00806B84" w:rsidRDefault="00A6620D" w:rsidP="00A6620D">
      <w:pPr>
        <w:widowControl w:val="0"/>
        <w:spacing w:after="0" w:line="240" w:lineRule="auto"/>
        <w:rPr>
          <w:rFonts w:asciiTheme="minorHAnsi" w:hAnsiTheme="minorHAnsi" w:cs="Arial"/>
          <w:sz w:val="22"/>
          <w:szCs w:val="22"/>
          <w14:ligatures w14:val="none"/>
        </w:rPr>
      </w:pPr>
      <w:r w:rsidRPr="00806B84">
        <w:rPr>
          <w:rFonts w:asciiTheme="minorHAnsi" w:hAnsiTheme="minorHAnsi" w:cs="Arial"/>
          <w:sz w:val="22"/>
          <w:szCs w:val="22"/>
          <w14:ligatures w14:val="none"/>
        </w:rPr>
        <w:t>Art</w:t>
      </w:r>
      <w:r>
        <w:rPr>
          <w:rFonts w:asciiTheme="minorHAnsi" w:hAnsiTheme="minorHAnsi" w:cs="Arial"/>
          <w:sz w:val="22"/>
          <w:szCs w:val="22"/>
          <w14:ligatures w14:val="none"/>
        </w:rPr>
        <w:t>*</w:t>
      </w:r>
    </w:p>
    <w:p w:rsidR="00A6620D" w:rsidRPr="00806B84" w:rsidRDefault="00A6620D" w:rsidP="00A6620D">
      <w:pPr>
        <w:widowControl w:val="0"/>
        <w:spacing w:after="0" w:line="240" w:lineRule="auto"/>
        <w:rPr>
          <w:rFonts w:asciiTheme="minorHAnsi" w:hAnsiTheme="minorHAnsi" w:cs="Arial"/>
          <w:sz w:val="22"/>
          <w:szCs w:val="22"/>
          <w14:ligatures w14:val="none"/>
        </w:rPr>
      </w:pPr>
      <w:r w:rsidRPr="00806B84">
        <w:rPr>
          <w:rFonts w:asciiTheme="minorHAnsi" w:hAnsiTheme="minorHAnsi" w:cs="Arial"/>
          <w:sz w:val="22"/>
          <w:szCs w:val="22"/>
          <w14:ligatures w14:val="none"/>
        </w:rPr>
        <w:t>Business Studies</w:t>
      </w:r>
    </w:p>
    <w:p w:rsidR="00A6620D" w:rsidRPr="00806B84" w:rsidRDefault="00A6620D" w:rsidP="00A6620D">
      <w:pPr>
        <w:widowControl w:val="0"/>
        <w:spacing w:after="0" w:line="240" w:lineRule="auto"/>
        <w:rPr>
          <w:rFonts w:asciiTheme="minorHAnsi" w:hAnsiTheme="minorHAnsi" w:cs="Arial"/>
          <w:sz w:val="22"/>
          <w:szCs w:val="22"/>
          <w14:ligatures w14:val="none"/>
        </w:rPr>
      </w:pPr>
      <w:r w:rsidRPr="00806B84">
        <w:rPr>
          <w:rFonts w:asciiTheme="minorHAnsi" w:hAnsiTheme="minorHAnsi" w:cs="Arial"/>
          <w:sz w:val="22"/>
          <w:szCs w:val="22"/>
          <w14:ligatures w14:val="none"/>
        </w:rPr>
        <w:t>Catering</w:t>
      </w:r>
    </w:p>
    <w:p w:rsidR="00A6620D" w:rsidRPr="00806B84" w:rsidRDefault="00A6620D" w:rsidP="00A6620D">
      <w:pPr>
        <w:widowControl w:val="0"/>
        <w:spacing w:after="0" w:line="240" w:lineRule="auto"/>
        <w:rPr>
          <w:rFonts w:asciiTheme="minorHAnsi" w:hAnsiTheme="minorHAnsi" w:cs="Arial"/>
          <w:sz w:val="22"/>
          <w:szCs w:val="22"/>
          <w14:ligatures w14:val="none"/>
        </w:rPr>
      </w:pPr>
      <w:r w:rsidRPr="00806B84">
        <w:rPr>
          <w:rFonts w:asciiTheme="minorHAnsi" w:hAnsiTheme="minorHAnsi" w:cs="Arial"/>
          <w:sz w:val="22"/>
          <w:szCs w:val="22"/>
          <w14:ligatures w14:val="none"/>
        </w:rPr>
        <w:t>Construction</w:t>
      </w:r>
    </w:p>
    <w:p w:rsidR="00A6620D" w:rsidRPr="00806B84" w:rsidRDefault="00A6620D" w:rsidP="00A6620D">
      <w:pPr>
        <w:widowControl w:val="0"/>
        <w:spacing w:after="0" w:line="240" w:lineRule="auto"/>
        <w:rPr>
          <w:rFonts w:asciiTheme="minorHAnsi" w:hAnsiTheme="minorHAnsi" w:cs="Arial"/>
          <w:sz w:val="22"/>
          <w:szCs w:val="22"/>
          <w14:ligatures w14:val="none"/>
        </w:rPr>
      </w:pPr>
      <w:r w:rsidRPr="00806B84">
        <w:rPr>
          <w:rFonts w:asciiTheme="minorHAnsi" w:hAnsiTheme="minorHAnsi" w:cs="Arial"/>
          <w:sz w:val="22"/>
          <w:szCs w:val="22"/>
          <w14:ligatures w14:val="none"/>
        </w:rPr>
        <w:t>Drama</w:t>
      </w:r>
    </w:p>
    <w:p w:rsidR="00A6620D" w:rsidRPr="00806B84" w:rsidRDefault="00A6620D" w:rsidP="00A6620D">
      <w:pPr>
        <w:widowControl w:val="0"/>
        <w:spacing w:after="0" w:line="240" w:lineRule="auto"/>
        <w:rPr>
          <w:rFonts w:asciiTheme="minorHAnsi" w:hAnsiTheme="minorHAnsi" w:cs="Arial"/>
          <w:sz w:val="22"/>
          <w:szCs w:val="22"/>
          <w14:ligatures w14:val="none"/>
        </w:rPr>
      </w:pPr>
      <w:r w:rsidRPr="00806B84">
        <w:rPr>
          <w:rFonts w:asciiTheme="minorHAnsi" w:hAnsiTheme="minorHAnsi" w:cs="Arial"/>
          <w:sz w:val="22"/>
          <w:szCs w:val="22"/>
          <w14:ligatures w14:val="none"/>
        </w:rPr>
        <w:t>Media Studies</w:t>
      </w:r>
    </w:p>
    <w:p w:rsidR="00A6620D" w:rsidRPr="00806B84" w:rsidRDefault="00A6620D" w:rsidP="00A6620D">
      <w:pPr>
        <w:widowControl w:val="0"/>
        <w:spacing w:after="0" w:line="240" w:lineRule="auto"/>
        <w:rPr>
          <w:rFonts w:asciiTheme="minorHAnsi" w:hAnsiTheme="minorHAnsi" w:cs="Arial"/>
          <w:sz w:val="22"/>
          <w:szCs w:val="22"/>
          <w14:ligatures w14:val="none"/>
        </w:rPr>
      </w:pPr>
      <w:r w:rsidRPr="00806B84">
        <w:rPr>
          <w:rFonts w:asciiTheme="minorHAnsi" w:hAnsiTheme="minorHAnsi" w:cs="Arial"/>
          <w:sz w:val="22"/>
          <w:szCs w:val="22"/>
          <w14:ligatures w14:val="none"/>
        </w:rPr>
        <w:t>Music</w:t>
      </w:r>
    </w:p>
    <w:p w:rsidR="00A6620D" w:rsidRDefault="00A6620D" w:rsidP="00A6620D">
      <w:pPr>
        <w:widowControl w:val="0"/>
        <w:spacing w:after="0" w:line="240" w:lineRule="auto"/>
        <w:rPr>
          <w:rFonts w:asciiTheme="minorHAnsi" w:hAnsiTheme="minorHAnsi" w:cs="Arial"/>
          <w:sz w:val="22"/>
          <w:szCs w:val="22"/>
          <w14:ligatures w14:val="none"/>
        </w:rPr>
      </w:pPr>
      <w:r>
        <w:rPr>
          <w:rFonts w:asciiTheme="minorHAnsi" w:hAnsiTheme="minorHAnsi" w:cs="Arial"/>
          <w:sz w:val="22"/>
          <w:szCs w:val="22"/>
          <w14:ligatures w14:val="none"/>
        </w:rPr>
        <w:t>Resistant Materials</w:t>
      </w:r>
    </w:p>
    <w:p w:rsidR="00A6620D" w:rsidRPr="00806B84" w:rsidRDefault="00A6620D" w:rsidP="00A6620D">
      <w:pPr>
        <w:widowControl w:val="0"/>
        <w:spacing w:after="0" w:line="240" w:lineRule="auto"/>
        <w:rPr>
          <w:rFonts w:asciiTheme="minorHAnsi" w:hAnsiTheme="minorHAnsi" w:cs="Arial"/>
          <w:sz w:val="22"/>
          <w:szCs w:val="22"/>
          <w14:ligatures w14:val="none"/>
        </w:rPr>
      </w:pPr>
      <w:r w:rsidRPr="00806B84">
        <w:rPr>
          <w:rFonts w:asciiTheme="minorHAnsi" w:hAnsiTheme="minorHAnsi" w:cs="Arial"/>
          <w:sz w:val="22"/>
          <w:szCs w:val="22"/>
          <w14:ligatures w14:val="none"/>
        </w:rPr>
        <w:t>Sports Science</w:t>
      </w:r>
    </w:p>
    <w:p w:rsidR="00A6620D" w:rsidRDefault="00A6620D" w:rsidP="0007014B">
      <w:pPr>
        <w:spacing w:after="0" w:line="240" w:lineRule="auto"/>
        <w:rPr>
          <w:rFonts w:asciiTheme="minorHAnsi" w:hAnsiTheme="minorHAnsi" w:cs="Arial"/>
          <w:sz w:val="22"/>
          <w:szCs w:val="22"/>
        </w:rPr>
      </w:pPr>
    </w:p>
    <w:p w:rsidR="00A6620D" w:rsidRPr="00A6620D" w:rsidRDefault="00A6620D" w:rsidP="00A6620D">
      <w:pPr>
        <w:spacing w:after="0" w:line="240" w:lineRule="auto"/>
        <w:rPr>
          <w:rFonts w:asciiTheme="minorHAnsi" w:hAnsiTheme="minorHAnsi" w:cs="Arial"/>
          <w:sz w:val="22"/>
          <w:szCs w:val="22"/>
        </w:rPr>
        <w:sectPr w:rsidR="00A6620D" w:rsidRPr="00A6620D" w:rsidSect="00A6620D">
          <w:type w:val="continuous"/>
          <w:pgSz w:w="11906" w:h="16838"/>
          <w:pgMar w:top="1440" w:right="1440" w:bottom="1440" w:left="1440" w:header="708" w:footer="708" w:gutter="0"/>
          <w:cols w:num="2" w:space="708"/>
          <w:docGrid w:linePitch="360"/>
        </w:sectPr>
      </w:pPr>
      <w:r>
        <w:rPr>
          <w:rFonts w:asciiTheme="minorHAnsi" w:hAnsiTheme="minorHAnsi" w:cs="Arial"/>
          <w:sz w:val="22"/>
          <w:szCs w:val="22"/>
        </w:rPr>
        <w:t>*</w:t>
      </w:r>
      <w:r w:rsidRPr="00A6620D">
        <w:rPr>
          <w:rFonts w:asciiTheme="minorHAnsi" w:hAnsiTheme="minorHAnsi" w:cs="Arial"/>
          <w:sz w:val="22"/>
          <w:szCs w:val="22"/>
        </w:rPr>
        <w:t>NB Art and</w:t>
      </w:r>
      <w:r w:rsidR="00AD05B9">
        <w:rPr>
          <w:rFonts w:asciiTheme="minorHAnsi" w:hAnsiTheme="minorHAnsi" w:cs="Arial"/>
          <w:sz w:val="22"/>
          <w:szCs w:val="22"/>
        </w:rPr>
        <w:t xml:space="preserve"> 3D design cannot both be chosen</w:t>
      </w:r>
    </w:p>
    <w:p w:rsidR="003577E2" w:rsidRDefault="0007014B" w:rsidP="0007014B">
      <w:pPr>
        <w:widowControl w:val="0"/>
        <w:tabs>
          <w:tab w:val="left" w:pos="42"/>
        </w:tabs>
        <w:spacing w:after="0" w:line="240" w:lineRule="auto"/>
        <w:rPr>
          <w:rFonts w:asciiTheme="minorHAnsi" w:hAnsiTheme="minorHAnsi" w:cs="Arial"/>
          <w:bCs/>
          <w:iCs/>
          <w:sz w:val="22"/>
          <w:szCs w:val="22"/>
          <w:lang w:val="en-US"/>
          <w14:ligatures w14:val="none"/>
        </w:rPr>
      </w:pPr>
      <w:r w:rsidRPr="006502D7">
        <w:rPr>
          <w:rFonts w:asciiTheme="minorHAnsi" w:hAnsiTheme="minorHAnsi" w:cs="Arial"/>
          <w:bCs/>
          <w:sz w:val="22"/>
          <w:szCs w:val="22"/>
          <w:lang w:val="en-US"/>
          <w14:ligatures w14:val="none"/>
        </w:rPr>
        <w:lastRenderedPageBreak/>
        <w:t>As you can see from</w:t>
      </w:r>
      <w:r w:rsidR="006502D7">
        <w:rPr>
          <w:rFonts w:asciiTheme="minorHAnsi" w:hAnsiTheme="minorHAnsi" w:cs="Arial"/>
          <w:bCs/>
          <w:sz w:val="22"/>
          <w:szCs w:val="22"/>
          <w:lang w:val="en-US"/>
          <w14:ligatures w14:val="none"/>
        </w:rPr>
        <w:t xml:space="preserve"> the t</w:t>
      </w:r>
      <w:r w:rsidRPr="006502D7">
        <w:rPr>
          <w:rFonts w:asciiTheme="minorHAnsi" w:hAnsiTheme="minorHAnsi" w:cs="Arial"/>
          <w:bCs/>
          <w:sz w:val="22"/>
          <w:szCs w:val="22"/>
          <w:lang w:val="en-US"/>
          <w14:ligatures w14:val="none"/>
        </w:rPr>
        <w:t xml:space="preserve">imeline above, options forms will be gathered on </w:t>
      </w:r>
      <w:r w:rsidR="00A6620D">
        <w:rPr>
          <w:rFonts w:asciiTheme="minorHAnsi" w:hAnsiTheme="minorHAnsi" w:cs="Arial"/>
          <w:bCs/>
          <w:sz w:val="22"/>
          <w:szCs w:val="22"/>
          <w:lang w:val="en-US"/>
          <w14:ligatures w14:val="none"/>
        </w:rPr>
        <w:t>February 26</w:t>
      </w:r>
      <w:r w:rsidR="00A6620D" w:rsidRPr="00A6620D">
        <w:rPr>
          <w:rFonts w:asciiTheme="minorHAnsi" w:hAnsiTheme="minorHAnsi" w:cs="Arial"/>
          <w:bCs/>
          <w:sz w:val="22"/>
          <w:szCs w:val="22"/>
          <w:vertAlign w:val="superscript"/>
          <w:lang w:val="en-US"/>
          <w14:ligatures w14:val="none"/>
        </w:rPr>
        <w:t>th</w:t>
      </w:r>
      <w:r w:rsidRPr="006502D7">
        <w:rPr>
          <w:rFonts w:asciiTheme="minorHAnsi" w:hAnsiTheme="minorHAnsi" w:cs="Arial"/>
          <w:bCs/>
          <w:sz w:val="22"/>
          <w:szCs w:val="22"/>
          <w:lang w:val="en-US"/>
          <w14:ligatures w14:val="none"/>
        </w:rPr>
        <w:t xml:space="preserve">, so there is plenty of time for the students to think about the choices and get advice. After this date the choices of </w:t>
      </w:r>
      <w:r w:rsidR="00F00554">
        <w:rPr>
          <w:rFonts w:asciiTheme="minorHAnsi" w:hAnsiTheme="minorHAnsi" w:cs="Arial"/>
          <w:bCs/>
          <w:sz w:val="22"/>
          <w:szCs w:val="22"/>
          <w:lang w:val="en-US"/>
          <w14:ligatures w14:val="none"/>
        </w:rPr>
        <w:t xml:space="preserve">the </w:t>
      </w:r>
      <w:r w:rsidRPr="006502D7">
        <w:rPr>
          <w:rFonts w:asciiTheme="minorHAnsi" w:hAnsiTheme="minorHAnsi" w:cs="Arial"/>
          <w:bCs/>
          <w:sz w:val="22"/>
          <w:szCs w:val="22"/>
          <w:lang w:val="en-US"/>
          <w14:ligatures w14:val="none"/>
        </w:rPr>
        <w:t xml:space="preserve">whole year group will be collated, and carefully analysed to ensure each student has appropriate options. Please be aware that all </w:t>
      </w:r>
      <w:r w:rsidR="003577E2" w:rsidRPr="006502D7">
        <w:rPr>
          <w:rFonts w:asciiTheme="minorHAnsi" w:hAnsiTheme="minorHAnsi" w:cs="Arial"/>
          <w:bCs/>
          <w:iCs/>
          <w:sz w:val="22"/>
          <w:szCs w:val="22"/>
          <w:lang w:val="en-US"/>
          <w14:ligatures w14:val="none"/>
        </w:rPr>
        <w:t>option choices are subject to ti</w:t>
      </w:r>
      <w:r w:rsidRPr="006502D7">
        <w:rPr>
          <w:rFonts w:asciiTheme="minorHAnsi" w:hAnsiTheme="minorHAnsi" w:cs="Arial"/>
          <w:bCs/>
          <w:iCs/>
          <w:sz w:val="22"/>
          <w:szCs w:val="22"/>
          <w:lang w:val="en-US"/>
          <w14:ligatures w14:val="none"/>
        </w:rPr>
        <w:t xml:space="preserve">metable and stafﬁng constraints. If there is a problem with a particular option subject </w:t>
      </w:r>
      <w:r w:rsidR="00F00554">
        <w:rPr>
          <w:rFonts w:asciiTheme="minorHAnsi" w:hAnsiTheme="minorHAnsi" w:cs="Arial"/>
          <w:bCs/>
          <w:iCs/>
          <w:sz w:val="22"/>
          <w:szCs w:val="22"/>
          <w:lang w:val="en-US"/>
          <w14:ligatures w14:val="none"/>
        </w:rPr>
        <w:t xml:space="preserve">we </w:t>
      </w:r>
      <w:r w:rsidR="003577E2" w:rsidRPr="006502D7">
        <w:rPr>
          <w:rFonts w:asciiTheme="minorHAnsi" w:hAnsiTheme="minorHAnsi" w:cs="Arial"/>
          <w:bCs/>
          <w:iCs/>
          <w:sz w:val="22"/>
          <w:szCs w:val="22"/>
          <w:lang w:val="en-US"/>
          <w14:ligatures w14:val="none"/>
        </w:rPr>
        <w:t xml:space="preserve">will </w:t>
      </w:r>
      <w:r w:rsidRPr="006502D7">
        <w:rPr>
          <w:rFonts w:asciiTheme="minorHAnsi" w:hAnsiTheme="minorHAnsi" w:cs="Arial"/>
          <w:bCs/>
          <w:sz w:val="22"/>
          <w:szCs w:val="22"/>
          <w:lang w:val="en-US"/>
          <w14:ligatures w14:val="none"/>
        </w:rPr>
        <w:t>i</w:t>
      </w:r>
      <w:r w:rsidR="00144AC5" w:rsidRPr="006502D7">
        <w:rPr>
          <w:rFonts w:asciiTheme="minorHAnsi" w:hAnsiTheme="minorHAnsi" w:cs="Arial"/>
          <w:bCs/>
          <w:iCs/>
          <w:sz w:val="22"/>
          <w:szCs w:val="22"/>
          <w:lang w:val="en-US"/>
          <w14:ligatures w14:val="none"/>
        </w:rPr>
        <w:t xml:space="preserve">nform </w:t>
      </w:r>
      <w:r w:rsidR="003577E2" w:rsidRPr="006502D7">
        <w:rPr>
          <w:rFonts w:asciiTheme="minorHAnsi" w:hAnsiTheme="minorHAnsi" w:cs="Arial"/>
          <w:bCs/>
          <w:iCs/>
          <w:sz w:val="22"/>
          <w:szCs w:val="22"/>
          <w:lang w:val="en-US"/>
          <w14:ligatures w14:val="none"/>
        </w:rPr>
        <w:t>parents and students as soon as possible</w:t>
      </w:r>
      <w:r w:rsidR="006502D7">
        <w:rPr>
          <w:rFonts w:asciiTheme="minorHAnsi" w:hAnsiTheme="minorHAnsi" w:cs="Arial"/>
          <w:bCs/>
          <w:iCs/>
          <w:sz w:val="22"/>
          <w:szCs w:val="22"/>
          <w:lang w:val="en-US"/>
          <w14:ligatures w14:val="none"/>
        </w:rPr>
        <w:t>.</w:t>
      </w:r>
      <w:r w:rsidR="00A6620D">
        <w:rPr>
          <w:rFonts w:asciiTheme="minorHAnsi" w:hAnsiTheme="minorHAnsi" w:cs="Arial"/>
          <w:bCs/>
          <w:iCs/>
          <w:sz w:val="22"/>
          <w:szCs w:val="22"/>
          <w:lang w:val="en-US"/>
          <w14:ligatures w14:val="none"/>
        </w:rPr>
        <w:t xml:space="preserve"> Equally, if a new course becomes available this information will be communicated at the first possible opportunity</w:t>
      </w:r>
    </w:p>
    <w:p w:rsidR="006502D7" w:rsidRDefault="006502D7" w:rsidP="0007014B">
      <w:pPr>
        <w:widowControl w:val="0"/>
        <w:tabs>
          <w:tab w:val="left" w:pos="42"/>
        </w:tabs>
        <w:spacing w:after="0" w:line="240" w:lineRule="auto"/>
        <w:rPr>
          <w:rFonts w:asciiTheme="minorHAnsi" w:hAnsiTheme="minorHAnsi" w:cs="Arial"/>
          <w:bCs/>
          <w:iCs/>
          <w:sz w:val="22"/>
          <w:szCs w:val="22"/>
          <w:lang w:val="en-US"/>
          <w14:ligatures w14:val="none"/>
        </w:rPr>
      </w:pPr>
    </w:p>
    <w:p w:rsidR="006502D7" w:rsidRPr="006502D7" w:rsidRDefault="006502D7" w:rsidP="0007014B">
      <w:pPr>
        <w:widowControl w:val="0"/>
        <w:tabs>
          <w:tab w:val="left" w:pos="42"/>
        </w:tabs>
        <w:spacing w:after="0" w:line="240" w:lineRule="auto"/>
        <w:rPr>
          <w:rFonts w:asciiTheme="minorHAnsi" w:hAnsiTheme="minorHAnsi" w:cs="Arial"/>
          <w:bCs/>
          <w:sz w:val="22"/>
          <w:szCs w:val="22"/>
          <w:lang w:val="en-US"/>
          <w14:ligatures w14:val="none"/>
        </w:rPr>
      </w:pPr>
      <w:r>
        <w:rPr>
          <w:rFonts w:asciiTheme="minorHAnsi" w:hAnsiTheme="minorHAnsi" w:cs="Arial"/>
          <w:bCs/>
          <w:iCs/>
          <w:sz w:val="22"/>
          <w:szCs w:val="22"/>
          <w:lang w:val="en-US"/>
          <w14:ligatures w14:val="none"/>
        </w:rPr>
        <w:t xml:space="preserve">If you have any questions about the options process please contact your child tutor, </w:t>
      </w:r>
      <w:proofErr w:type="spellStart"/>
      <w:r>
        <w:rPr>
          <w:rFonts w:asciiTheme="minorHAnsi" w:hAnsiTheme="minorHAnsi" w:cs="Arial"/>
          <w:bCs/>
          <w:iCs/>
          <w:sz w:val="22"/>
          <w:szCs w:val="22"/>
          <w:lang w:val="en-US"/>
          <w14:ligatures w14:val="none"/>
        </w:rPr>
        <w:t>Ms</w:t>
      </w:r>
      <w:proofErr w:type="spellEnd"/>
      <w:r>
        <w:rPr>
          <w:rFonts w:asciiTheme="minorHAnsi" w:hAnsiTheme="minorHAnsi" w:cs="Arial"/>
          <w:bCs/>
          <w:iCs/>
          <w:sz w:val="22"/>
          <w:szCs w:val="22"/>
          <w:lang w:val="en-US"/>
          <w14:ligatures w14:val="none"/>
        </w:rPr>
        <w:t xml:space="preserve"> </w:t>
      </w:r>
      <w:proofErr w:type="spellStart"/>
      <w:r>
        <w:rPr>
          <w:rFonts w:asciiTheme="minorHAnsi" w:hAnsiTheme="minorHAnsi" w:cs="Arial"/>
          <w:bCs/>
          <w:iCs/>
          <w:sz w:val="22"/>
          <w:szCs w:val="22"/>
          <w:lang w:val="en-US"/>
          <w14:ligatures w14:val="none"/>
        </w:rPr>
        <w:t>Poynter</w:t>
      </w:r>
      <w:proofErr w:type="spellEnd"/>
      <w:r>
        <w:rPr>
          <w:rFonts w:asciiTheme="minorHAnsi" w:hAnsiTheme="minorHAnsi" w:cs="Arial"/>
          <w:bCs/>
          <w:iCs/>
          <w:sz w:val="22"/>
          <w:szCs w:val="22"/>
          <w:lang w:val="en-US"/>
          <w14:ligatures w14:val="none"/>
        </w:rPr>
        <w:t xml:space="preserve"> (Y9 Progress Leader) or myself and we will endeavor to help.</w:t>
      </w:r>
    </w:p>
    <w:p w:rsidR="003577E2" w:rsidRPr="0007014B" w:rsidRDefault="003577E2" w:rsidP="0007014B">
      <w:pPr>
        <w:widowControl w:val="0"/>
        <w:spacing w:after="0" w:line="240" w:lineRule="auto"/>
        <w:rPr>
          <w:rFonts w:asciiTheme="minorHAnsi" w:hAnsiTheme="minorHAnsi" w:cs="Arial"/>
          <w:sz w:val="22"/>
          <w:szCs w:val="22"/>
          <w:lang w:val="en-US"/>
          <w14:ligatures w14:val="none"/>
        </w:rPr>
      </w:pPr>
      <w:r w:rsidRPr="0007014B">
        <w:rPr>
          <w:rFonts w:asciiTheme="minorHAnsi" w:hAnsiTheme="minorHAnsi" w:cs="Arial"/>
          <w:sz w:val="22"/>
          <w:szCs w:val="22"/>
          <w:lang w:val="en-US"/>
          <w14:ligatures w14:val="none"/>
        </w:rPr>
        <w:t> </w:t>
      </w:r>
    </w:p>
    <w:p w:rsidR="003577E2" w:rsidRPr="0007014B" w:rsidRDefault="003577E2" w:rsidP="0007014B">
      <w:pPr>
        <w:widowControl w:val="0"/>
        <w:spacing w:after="0" w:line="240" w:lineRule="auto"/>
        <w:rPr>
          <w:rFonts w:asciiTheme="minorHAnsi" w:hAnsiTheme="minorHAnsi" w:cs="Arial"/>
          <w:sz w:val="22"/>
          <w:szCs w:val="22"/>
          <w:lang w:val="en-US"/>
          <w14:ligatures w14:val="none"/>
        </w:rPr>
      </w:pPr>
      <w:r w:rsidRPr="0007014B">
        <w:rPr>
          <w:rFonts w:asciiTheme="minorHAnsi" w:hAnsiTheme="minorHAnsi" w:cs="Arial"/>
          <w:sz w:val="22"/>
          <w:szCs w:val="22"/>
          <w:lang w:val="en-US"/>
          <w14:ligatures w14:val="none"/>
        </w:rPr>
        <w:lastRenderedPageBreak/>
        <w:t>Yours faithfully</w:t>
      </w:r>
    </w:p>
    <w:p w:rsidR="003577E2" w:rsidRDefault="003577E2" w:rsidP="0007014B">
      <w:pPr>
        <w:widowControl w:val="0"/>
        <w:spacing w:after="0" w:line="240" w:lineRule="auto"/>
        <w:rPr>
          <w:rFonts w:asciiTheme="minorHAnsi" w:hAnsiTheme="minorHAnsi" w:cs="Arial"/>
          <w:sz w:val="22"/>
          <w:szCs w:val="22"/>
          <w:lang w:val="en-US"/>
          <w14:ligatures w14:val="none"/>
        </w:rPr>
      </w:pPr>
      <w:r w:rsidRPr="0007014B">
        <w:rPr>
          <w:rFonts w:asciiTheme="minorHAnsi" w:hAnsiTheme="minorHAnsi" w:cs="Arial"/>
          <w:sz w:val="22"/>
          <w:szCs w:val="22"/>
          <w:lang w:val="en-US"/>
          <w14:ligatures w14:val="none"/>
        </w:rPr>
        <w:t> </w:t>
      </w:r>
    </w:p>
    <w:p w:rsidR="006502D7" w:rsidRDefault="006502D7" w:rsidP="0007014B">
      <w:pPr>
        <w:widowControl w:val="0"/>
        <w:spacing w:after="0" w:line="240" w:lineRule="auto"/>
        <w:rPr>
          <w:rFonts w:asciiTheme="minorHAnsi" w:hAnsiTheme="minorHAnsi" w:cs="Arial"/>
          <w:sz w:val="22"/>
          <w:szCs w:val="22"/>
          <w:lang w:val="en-US"/>
          <w14:ligatures w14:val="none"/>
        </w:rPr>
      </w:pPr>
    </w:p>
    <w:p w:rsidR="006502D7" w:rsidRPr="0007014B" w:rsidRDefault="006502D7" w:rsidP="0007014B">
      <w:pPr>
        <w:widowControl w:val="0"/>
        <w:spacing w:after="0" w:line="240" w:lineRule="auto"/>
        <w:rPr>
          <w:rFonts w:asciiTheme="minorHAnsi" w:hAnsiTheme="minorHAnsi" w:cs="Arial"/>
          <w:sz w:val="22"/>
          <w:szCs w:val="22"/>
          <w:lang w:val="en-US"/>
          <w14:ligatures w14:val="none"/>
        </w:rPr>
      </w:pPr>
    </w:p>
    <w:p w:rsidR="003577E2" w:rsidRPr="0007014B" w:rsidRDefault="003577E2" w:rsidP="0007014B">
      <w:pPr>
        <w:spacing w:after="0" w:line="240" w:lineRule="auto"/>
        <w:rPr>
          <w:rFonts w:asciiTheme="minorHAnsi" w:hAnsiTheme="minorHAnsi" w:cs="Arial"/>
          <w:sz w:val="22"/>
          <w:szCs w:val="22"/>
          <w:lang w:val="en-US"/>
          <w14:ligatures w14:val="none"/>
        </w:rPr>
      </w:pPr>
      <w:r w:rsidRPr="0007014B">
        <w:rPr>
          <w:rFonts w:asciiTheme="minorHAnsi" w:hAnsiTheme="minorHAnsi" w:cs="Arial"/>
          <w:sz w:val="22"/>
          <w:szCs w:val="22"/>
          <w:lang w:val="en-US"/>
          <w14:ligatures w14:val="none"/>
        </w:rPr>
        <w:t>C Jesson</w:t>
      </w:r>
    </w:p>
    <w:p w:rsidR="003577E2" w:rsidRPr="0007014B" w:rsidRDefault="003577E2" w:rsidP="0007014B">
      <w:pPr>
        <w:spacing w:after="0" w:line="240" w:lineRule="auto"/>
        <w:rPr>
          <w:rFonts w:asciiTheme="minorHAnsi" w:hAnsiTheme="minorHAnsi" w:cs="Arial"/>
          <w:sz w:val="22"/>
          <w:szCs w:val="22"/>
          <w:lang w:val="en-US"/>
          <w14:ligatures w14:val="none"/>
        </w:rPr>
      </w:pPr>
      <w:r w:rsidRPr="0007014B">
        <w:rPr>
          <w:rFonts w:asciiTheme="minorHAnsi" w:hAnsiTheme="minorHAnsi" w:cs="Arial"/>
          <w:sz w:val="22"/>
          <w:szCs w:val="22"/>
          <w:lang w:val="en-US"/>
          <w14:ligatures w14:val="none"/>
        </w:rPr>
        <w:t>Assistant Headteacher</w:t>
      </w:r>
    </w:p>
    <w:p w:rsidR="003577E2" w:rsidRPr="0007014B" w:rsidRDefault="003577E2" w:rsidP="0007014B">
      <w:pPr>
        <w:pStyle w:val="BodyText"/>
        <w:spacing w:after="0" w:line="240" w:lineRule="auto"/>
        <w:rPr>
          <w:rFonts w:asciiTheme="minorHAnsi" w:hAnsiTheme="minorHAnsi" w:cs="Arial"/>
          <w:sz w:val="22"/>
          <w:szCs w:val="22"/>
          <w:lang w:val="en-US"/>
          <w14:ligatures w14:val="none"/>
        </w:rPr>
      </w:pPr>
      <w:r w:rsidRPr="0007014B">
        <w:rPr>
          <w:rFonts w:asciiTheme="minorHAnsi" w:hAnsiTheme="minorHAnsi" w:cs="Arial"/>
          <w:sz w:val="22"/>
          <w:szCs w:val="22"/>
          <w:lang w:val="en-US"/>
          <w14:ligatures w14:val="none"/>
        </w:rPr>
        <w:t> </w:t>
      </w:r>
    </w:p>
    <w:p w:rsidR="003577E2" w:rsidRPr="0007014B" w:rsidRDefault="003577E2" w:rsidP="0007014B">
      <w:pPr>
        <w:spacing w:after="0" w:line="240" w:lineRule="auto"/>
        <w:rPr>
          <w:rFonts w:asciiTheme="minorHAnsi" w:hAnsiTheme="minorHAnsi" w:cs="Arial"/>
          <w:bCs/>
          <w:sz w:val="22"/>
          <w:szCs w:val="22"/>
          <w:lang w:val="en-US"/>
          <w14:ligatures w14:val="none"/>
        </w:rPr>
      </w:pPr>
      <w:r w:rsidRPr="0007014B">
        <w:rPr>
          <w:rFonts w:asciiTheme="minorHAnsi" w:hAnsiTheme="minorHAnsi" w:cs="Arial"/>
          <w:bCs/>
          <w:sz w:val="22"/>
          <w:szCs w:val="22"/>
          <w:lang w:val="en-US"/>
          <w14:ligatures w14:val="none"/>
        </w:rPr>
        <w:t> </w:t>
      </w:r>
    </w:p>
    <w:sectPr w:rsidR="003577E2" w:rsidRPr="0007014B" w:rsidSect="00A6620D">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07A97"/>
    <w:multiLevelType w:val="hybridMultilevel"/>
    <w:tmpl w:val="FA4839C6"/>
    <w:lvl w:ilvl="0" w:tplc="0D6ADF3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7E2"/>
    <w:rsid w:val="00065475"/>
    <w:rsid w:val="0007014B"/>
    <w:rsid w:val="00144AC5"/>
    <w:rsid w:val="003577E2"/>
    <w:rsid w:val="00491242"/>
    <w:rsid w:val="0056178B"/>
    <w:rsid w:val="006502D7"/>
    <w:rsid w:val="00806B84"/>
    <w:rsid w:val="009E411C"/>
    <w:rsid w:val="00A6620D"/>
    <w:rsid w:val="00AD05B9"/>
    <w:rsid w:val="00F00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7E2"/>
    <w:pPr>
      <w:spacing w:after="120" w:line="285" w:lineRule="auto"/>
    </w:pPr>
    <w:rPr>
      <w:rFonts w:ascii="Constantia" w:eastAsia="Times New Roman" w:hAnsi="Constantia" w:cs="Times New Roman"/>
      <w:color w:val="000000"/>
      <w:kern w:val="28"/>
      <w:sz w:val="14"/>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3577E2"/>
    <w:pPr>
      <w:spacing w:after="120" w:line="264" w:lineRule="auto"/>
    </w:pPr>
    <w:rPr>
      <w:rFonts w:ascii="Constantia" w:eastAsia="Times New Roman" w:hAnsi="Constantia" w:cs="Times New Roman"/>
      <w:color w:val="000000"/>
      <w:kern w:val="28"/>
      <w:sz w:val="19"/>
      <w:szCs w:val="20"/>
      <w:lang w:eastAsia="en-GB"/>
      <w14:ligatures w14:val="standard"/>
      <w14:cntxtAlts/>
    </w:rPr>
  </w:style>
  <w:style w:type="character" w:customStyle="1" w:styleId="BodyTextChar">
    <w:name w:val="Body Text Char"/>
    <w:basedOn w:val="DefaultParagraphFont"/>
    <w:link w:val="BodyText"/>
    <w:uiPriority w:val="99"/>
    <w:semiHidden/>
    <w:rsid w:val="003577E2"/>
    <w:rPr>
      <w:rFonts w:ascii="Constantia" w:eastAsia="Times New Roman" w:hAnsi="Constantia" w:cs="Times New Roman"/>
      <w:color w:val="000000"/>
      <w:kern w:val="28"/>
      <w:sz w:val="19"/>
      <w:szCs w:val="20"/>
      <w:lang w:eastAsia="en-GB"/>
      <w14:ligatures w14:val="standard"/>
      <w14:cntxtAlts/>
    </w:rPr>
  </w:style>
  <w:style w:type="table" w:styleId="TableGrid">
    <w:name w:val="Table Grid"/>
    <w:basedOn w:val="TableNormal"/>
    <w:uiPriority w:val="59"/>
    <w:rsid w:val="00070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01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7E2"/>
    <w:pPr>
      <w:spacing w:after="120" w:line="285" w:lineRule="auto"/>
    </w:pPr>
    <w:rPr>
      <w:rFonts w:ascii="Constantia" w:eastAsia="Times New Roman" w:hAnsi="Constantia" w:cs="Times New Roman"/>
      <w:color w:val="000000"/>
      <w:kern w:val="28"/>
      <w:sz w:val="14"/>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3577E2"/>
    <w:pPr>
      <w:spacing w:after="120" w:line="264" w:lineRule="auto"/>
    </w:pPr>
    <w:rPr>
      <w:rFonts w:ascii="Constantia" w:eastAsia="Times New Roman" w:hAnsi="Constantia" w:cs="Times New Roman"/>
      <w:color w:val="000000"/>
      <w:kern w:val="28"/>
      <w:sz w:val="19"/>
      <w:szCs w:val="20"/>
      <w:lang w:eastAsia="en-GB"/>
      <w14:ligatures w14:val="standard"/>
      <w14:cntxtAlts/>
    </w:rPr>
  </w:style>
  <w:style w:type="character" w:customStyle="1" w:styleId="BodyTextChar">
    <w:name w:val="Body Text Char"/>
    <w:basedOn w:val="DefaultParagraphFont"/>
    <w:link w:val="BodyText"/>
    <w:uiPriority w:val="99"/>
    <w:semiHidden/>
    <w:rsid w:val="003577E2"/>
    <w:rPr>
      <w:rFonts w:ascii="Constantia" w:eastAsia="Times New Roman" w:hAnsi="Constantia" w:cs="Times New Roman"/>
      <w:color w:val="000000"/>
      <w:kern w:val="28"/>
      <w:sz w:val="19"/>
      <w:szCs w:val="20"/>
      <w:lang w:eastAsia="en-GB"/>
      <w14:ligatures w14:val="standard"/>
      <w14:cntxtAlts/>
    </w:rPr>
  </w:style>
  <w:style w:type="table" w:styleId="TableGrid">
    <w:name w:val="Table Grid"/>
    <w:basedOn w:val="TableNormal"/>
    <w:uiPriority w:val="59"/>
    <w:rsid w:val="00070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0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769239">
      <w:bodyDiv w:val="1"/>
      <w:marLeft w:val="0"/>
      <w:marRight w:val="0"/>
      <w:marTop w:val="0"/>
      <w:marBottom w:val="0"/>
      <w:divBdr>
        <w:top w:val="none" w:sz="0" w:space="0" w:color="auto"/>
        <w:left w:val="none" w:sz="0" w:space="0" w:color="auto"/>
        <w:bottom w:val="none" w:sz="0" w:space="0" w:color="auto"/>
        <w:right w:val="none" w:sz="0" w:space="0" w:color="auto"/>
      </w:divBdr>
    </w:div>
    <w:div w:id="1697148557">
      <w:bodyDiv w:val="1"/>
      <w:marLeft w:val="0"/>
      <w:marRight w:val="0"/>
      <w:marTop w:val="0"/>
      <w:marBottom w:val="0"/>
      <w:divBdr>
        <w:top w:val="none" w:sz="0" w:space="0" w:color="auto"/>
        <w:left w:val="none" w:sz="0" w:space="0" w:color="auto"/>
        <w:bottom w:val="none" w:sz="0" w:space="0" w:color="auto"/>
        <w:right w:val="none" w:sz="0" w:space="0" w:color="auto"/>
      </w:divBdr>
    </w:div>
    <w:div w:id="208020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Jesson</dc:creator>
  <cp:lastModifiedBy>Caroline Jesson</cp:lastModifiedBy>
  <cp:revision>3</cp:revision>
  <dcterms:created xsi:type="dcterms:W3CDTF">2016-10-05T20:39:00Z</dcterms:created>
  <dcterms:modified xsi:type="dcterms:W3CDTF">2016-10-06T08:53:00Z</dcterms:modified>
</cp:coreProperties>
</file>